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FB7" w:rsidRPr="00D37ED1" w:rsidRDefault="00714FB7" w:rsidP="00F22120">
      <w:pPr>
        <w:tabs>
          <w:tab w:val="center" w:pos="7371"/>
          <w:tab w:val="right" w:pos="9639"/>
        </w:tabs>
        <w:jc w:val="both"/>
        <w:rPr>
          <w:rFonts w:ascii="Calibri" w:hAnsi="Calibri" w:cs="Calibri"/>
          <w:b/>
          <w:sz w:val="26"/>
          <w:szCs w:val="26"/>
          <w:lang w:val="ro-RO"/>
        </w:rPr>
      </w:pPr>
      <w:r w:rsidRPr="00D37ED1">
        <w:rPr>
          <w:rFonts w:ascii="Calibri" w:hAnsi="Calibri" w:cs="Calibri"/>
          <w:b/>
          <w:sz w:val="26"/>
          <w:szCs w:val="26"/>
          <w:lang w:val="ro-RO"/>
        </w:rPr>
        <w:t>ROMÂNIA</w:t>
      </w:r>
      <w:r w:rsidRPr="00D37ED1">
        <w:rPr>
          <w:rFonts w:ascii="Calibri" w:hAnsi="Calibri" w:cs="Calibri"/>
          <w:b/>
          <w:sz w:val="26"/>
          <w:szCs w:val="26"/>
          <w:lang w:val="ro-RO"/>
        </w:rPr>
        <w:tab/>
      </w:r>
      <w:r w:rsidR="00751D49">
        <w:rPr>
          <w:rFonts w:ascii="Calibri" w:hAnsi="Calibri" w:cs="Calibri"/>
          <w:b/>
          <w:sz w:val="26"/>
          <w:szCs w:val="26"/>
          <w:lang w:val="ro-RO"/>
        </w:rPr>
        <w:tab/>
      </w:r>
      <w:r w:rsidRPr="00D37ED1">
        <w:rPr>
          <w:rFonts w:ascii="Calibri" w:hAnsi="Calibri" w:cs="Calibri"/>
          <w:b/>
          <w:sz w:val="26"/>
          <w:szCs w:val="26"/>
          <w:lang w:val="ro-RO"/>
        </w:rPr>
        <w:t xml:space="preserve">Anexa nr. </w:t>
      </w:r>
      <w:r w:rsidR="00F22120">
        <w:rPr>
          <w:rFonts w:ascii="Calibri" w:hAnsi="Calibri" w:cs="Calibri"/>
          <w:b/>
          <w:sz w:val="26"/>
          <w:szCs w:val="26"/>
          <w:lang w:val="ro-RO"/>
        </w:rPr>
        <w:t>2</w:t>
      </w:r>
      <w:r w:rsidRPr="00D37ED1">
        <w:rPr>
          <w:rFonts w:ascii="Calibri" w:hAnsi="Calibri" w:cs="Calibri"/>
          <w:b/>
          <w:sz w:val="26"/>
          <w:szCs w:val="26"/>
          <w:lang w:val="ro-RO"/>
        </w:rPr>
        <w:t xml:space="preserve"> </w:t>
      </w:r>
    </w:p>
    <w:p w:rsidR="00751D49" w:rsidRDefault="00714FB7" w:rsidP="00702337">
      <w:pPr>
        <w:tabs>
          <w:tab w:val="center" w:pos="7371"/>
        </w:tabs>
        <w:jc w:val="both"/>
        <w:rPr>
          <w:rFonts w:ascii="Calibri" w:hAnsi="Calibri" w:cs="Calibri"/>
          <w:b/>
          <w:sz w:val="26"/>
          <w:szCs w:val="26"/>
          <w:lang w:val="ro-RO"/>
        </w:rPr>
      </w:pPr>
      <w:r w:rsidRPr="00D37ED1">
        <w:rPr>
          <w:rFonts w:ascii="Calibri" w:hAnsi="Calibri" w:cs="Calibri"/>
          <w:b/>
          <w:sz w:val="26"/>
          <w:szCs w:val="26"/>
          <w:lang w:val="ro-RO"/>
        </w:rPr>
        <w:t>JUDEŢUL HARGHITA</w:t>
      </w:r>
      <w:r w:rsidRPr="00D37ED1">
        <w:rPr>
          <w:rFonts w:ascii="Calibri" w:hAnsi="Calibri" w:cs="Calibri"/>
          <w:b/>
          <w:sz w:val="26"/>
          <w:szCs w:val="26"/>
          <w:lang w:val="ro-RO"/>
        </w:rPr>
        <w:tab/>
      </w:r>
      <w:r w:rsidR="00751D49" w:rsidRPr="00D37ED1">
        <w:rPr>
          <w:rFonts w:ascii="Calibri" w:hAnsi="Calibri" w:cs="Calibri"/>
          <w:b/>
          <w:sz w:val="26"/>
          <w:szCs w:val="26"/>
          <w:lang w:val="ro-RO"/>
        </w:rPr>
        <w:t xml:space="preserve">la Hotărârea </w:t>
      </w:r>
      <w:r w:rsidRPr="00D37ED1">
        <w:rPr>
          <w:rFonts w:ascii="Calibri" w:hAnsi="Calibri" w:cs="Calibri"/>
          <w:b/>
          <w:sz w:val="26"/>
          <w:szCs w:val="26"/>
          <w:lang w:val="ro-RO"/>
        </w:rPr>
        <w:t>Consiliului Judeţean Harghita</w:t>
      </w:r>
    </w:p>
    <w:p w:rsidR="004A03AE" w:rsidRDefault="00714FB7" w:rsidP="00F22120">
      <w:pPr>
        <w:tabs>
          <w:tab w:val="center" w:pos="7371"/>
          <w:tab w:val="right" w:pos="9639"/>
        </w:tabs>
        <w:jc w:val="both"/>
        <w:rPr>
          <w:rFonts w:ascii="Calibri" w:hAnsi="Calibri" w:cs="Calibri"/>
          <w:b/>
          <w:sz w:val="26"/>
          <w:szCs w:val="26"/>
          <w:lang w:val="ro-RO"/>
        </w:rPr>
      </w:pPr>
      <w:r w:rsidRPr="00D37ED1">
        <w:rPr>
          <w:rFonts w:ascii="Calibri" w:hAnsi="Calibri" w:cs="Calibri"/>
          <w:b/>
          <w:sz w:val="26"/>
          <w:szCs w:val="26"/>
          <w:lang w:val="ro-RO"/>
        </w:rPr>
        <w:t>CONSILIUL JUDEŢEAN</w:t>
      </w:r>
      <w:r w:rsidR="00751D49">
        <w:rPr>
          <w:rFonts w:ascii="Calibri" w:hAnsi="Calibri" w:cs="Calibri"/>
          <w:b/>
          <w:sz w:val="26"/>
          <w:szCs w:val="26"/>
          <w:lang w:val="ro-RO"/>
        </w:rPr>
        <w:t xml:space="preserve">    </w:t>
      </w:r>
      <w:r w:rsidR="00751D49">
        <w:rPr>
          <w:rFonts w:ascii="Calibri" w:hAnsi="Calibri" w:cs="Calibri"/>
          <w:b/>
          <w:sz w:val="26"/>
          <w:szCs w:val="26"/>
          <w:lang w:val="ro-RO"/>
        </w:rPr>
        <w:tab/>
        <w:t xml:space="preserve">                           </w:t>
      </w:r>
      <w:r w:rsidR="00F22120">
        <w:rPr>
          <w:rFonts w:ascii="Calibri" w:hAnsi="Calibri" w:cs="Calibri"/>
          <w:b/>
          <w:sz w:val="26"/>
          <w:szCs w:val="26"/>
          <w:lang w:val="ro-RO"/>
        </w:rPr>
        <w:t xml:space="preserve">       </w:t>
      </w:r>
      <w:r w:rsidR="00751D49">
        <w:rPr>
          <w:rFonts w:ascii="Calibri" w:hAnsi="Calibri" w:cs="Calibri"/>
          <w:b/>
          <w:sz w:val="26"/>
          <w:szCs w:val="26"/>
          <w:lang w:val="ro-RO"/>
        </w:rPr>
        <w:t xml:space="preserve">   nr. __________/20</w:t>
      </w:r>
      <w:r w:rsidR="00F22120">
        <w:rPr>
          <w:rFonts w:ascii="Calibri" w:hAnsi="Calibri" w:cs="Calibri"/>
          <w:b/>
          <w:sz w:val="26"/>
          <w:szCs w:val="26"/>
          <w:lang w:val="ro-RO"/>
        </w:rPr>
        <w:t>20</w:t>
      </w:r>
    </w:p>
    <w:p w:rsidR="00751D49" w:rsidRPr="00B21309" w:rsidRDefault="00751D49" w:rsidP="00751D49">
      <w:pPr>
        <w:tabs>
          <w:tab w:val="center" w:pos="7371"/>
          <w:tab w:val="right" w:pos="9356"/>
        </w:tabs>
        <w:jc w:val="both"/>
        <w:rPr>
          <w:rFonts w:ascii="Calibri" w:hAnsi="Calibri" w:cs="Calibri"/>
          <w:b/>
          <w:sz w:val="8"/>
          <w:szCs w:val="26"/>
          <w:lang w:val="ro-RO"/>
        </w:rPr>
      </w:pPr>
    </w:p>
    <w:p w:rsidR="0067785E" w:rsidRDefault="00B21309" w:rsidP="00751D49">
      <w:pPr>
        <w:tabs>
          <w:tab w:val="center" w:pos="7371"/>
          <w:tab w:val="right" w:pos="9356"/>
        </w:tabs>
        <w:jc w:val="both"/>
        <w:rPr>
          <w:rFonts w:ascii="Calibri" w:hAnsi="Calibri" w:cs="Calibri"/>
          <w:b/>
          <w:sz w:val="26"/>
          <w:szCs w:val="26"/>
          <w:lang w:val="ro-RO"/>
        </w:rPr>
      </w:pPr>
      <w:r>
        <w:rPr>
          <w:rFonts w:ascii="Calibri" w:hAnsi="Calibri" w:cs="Calibri"/>
          <w:b/>
          <w:sz w:val="26"/>
          <w:szCs w:val="26"/>
          <w:lang w:val="ro-RO"/>
        </w:rPr>
        <w:t>------------------------------------------------------</w:t>
      </w:r>
      <w:r w:rsidR="0067785E">
        <w:rPr>
          <w:rFonts w:ascii="Calibri" w:hAnsi="Calibri" w:cs="Calibri"/>
          <w:b/>
          <w:sz w:val="26"/>
          <w:szCs w:val="26"/>
          <w:lang w:val="ro-RO"/>
        </w:rPr>
        <w:t xml:space="preserve">  Model</w:t>
      </w:r>
      <w:r>
        <w:rPr>
          <w:rFonts w:ascii="Calibri" w:hAnsi="Calibri" w:cs="Calibri"/>
          <w:b/>
          <w:sz w:val="26"/>
          <w:szCs w:val="26"/>
          <w:lang w:val="ro-RO"/>
        </w:rPr>
        <w:t xml:space="preserve"> --------------------------------------------------------</w:t>
      </w:r>
    </w:p>
    <w:p w:rsidR="00332A8E" w:rsidRPr="000F68C3" w:rsidRDefault="00332A8E" w:rsidP="00332A8E">
      <w:pPr>
        <w:tabs>
          <w:tab w:val="center" w:pos="1985"/>
          <w:tab w:val="center" w:pos="7088"/>
        </w:tabs>
        <w:jc w:val="both"/>
        <w:rPr>
          <w:rFonts w:ascii="Calibri" w:hAnsi="Calibri" w:cs="Calibri"/>
          <w:b/>
          <w:sz w:val="26"/>
          <w:szCs w:val="26"/>
          <w:lang w:val="ro-RO"/>
        </w:rPr>
      </w:pPr>
      <w:r w:rsidRPr="00D37ED1">
        <w:rPr>
          <w:rFonts w:ascii="Calibri" w:hAnsi="Calibri" w:cs="Calibri"/>
          <w:sz w:val="26"/>
          <w:szCs w:val="26"/>
          <w:lang w:val="ro-RO"/>
        </w:rPr>
        <w:tab/>
      </w:r>
      <w:r w:rsidR="000F68C3" w:rsidRPr="000F68C3">
        <w:rPr>
          <w:rFonts w:ascii="Calibri" w:hAnsi="Calibri" w:cs="Calibri"/>
          <w:b/>
          <w:sz w:val="26"/>
          <w:szCs w:val="26"/>
          <w:lang w:val="ro-RO"/>
        </w:rPr>
        <w:t xml:space="preserve">U.A.T </w:t>
      </w:r>
      <w:r w:rsidR="00A04492">
        <w:rPr>
          <w:rFonts w:ascii="Calibri" w:hAnsi="Calibri" w:cs="Calibri"/>
          <w:b/>
          <w:sz w:val="26"/>
          <w:szCs w:val="26"/>
          <w:lang w:val="ro-RO"/>
        </w:rPr>
        <w:t xml:space="preserve">- </w:t>
      </w:r>
      <w:r w:rsidRPr="000F68C3">
        <w:rPr>
          <w:rFonts w:ascii="Calibri" w:hAnsi="Calibri" w:cs="Calibri"/>
          <w:b/>
          <w:sz w:val="26"/>
          <w:szCs w:val="26"/>
          <w:lang w:val="ro-RO"/>
        </w:rPr>
        <w:t>JUDEŢ</w:t>
      </w:r>
      <w:r w:rsidR="000F68C3" w:rsidRPr="000F68C3">
        <w:rPr>
          <w:rFonts w:ascii="Calibri" w:hAnsi="Calibri" w:cs="Calibri"/>
          <w:b/>
          <w:sz w:val="26"/>
          <w:szCs w:val="26"/>
          <w:lang w:val="ro-RO"/>
        </w:rPr>
        <w:t>UL</w:t>
      </w:r>
      <w:r w:rsidRPr="000F68C3">
        <w:rPr>
          <w:rFonts w:ascii="Calibri" w:hAnsi="Calibri" w:cs="Calibri"/>
          <w:b/>
          <w:sz w:val="26"/>
          <w:szCs w:val="26"/>
          <w:lang w:val="ro-RO"/>
        </w:rPr>
        <w:t xml:space="preserve"> HARGHITA</w:t>
      </w:r>
      <w:r w:rsidRPr="000F68C3">
        <w:rPr>
          <w:rFonts w:ascii="Calibri" w:hAnsi="Calibri" w:cs="Calibri"/>
          <w:b/>
          <w:sz w:val="26"/>
          <w:szCs w:val="26"/>
          <w:lang w:val="ro-RO"/>
        </w:rPr>
        <w:tab/>
      </w:r>
      <w:r w:rsidR="00A04492">
        <w:rPr>
          <w:rFonts w:ascii="Calibri" w:hAnsi="Calibri" w:cs="Calibri"/>
          <w:b/>
          <w:sz w:val="26"/>
          <w:szCs w:val="26"/>
          <w:lang w:val="ro-RO"/>
        </w:rPr>
        <w:t>Serviciul de Ambulanță Județean Harghita</w:t>
      </w:r>
    </w:p>
    <w:p w:rsidR="00332A8E" w:rsidRPr="00D37ED1" w:rsidRDefault="00332A8E" w:rsidP="00332A8E">
      <w:pPr>
        <w:tabs>
          <w:tab w:val="center" w:pos="1985"/>
          <w:tab w:val="center" w:pos="7088"/>
        </w:tabs>
        <w:jc w:val="both"/>
        <w:rPr>
          <w:rFonts w:ascii="Calibri" w:hAnsi="Calibri" w:cs="Calibri"/>
          <w:sz w:val="26"/>
          <w:szCs w:val="26"/>
          <w:lang w:val="ro-RO"/>
        </w:rPr>
      </w:pPr>
      <w:r w:rsidRPr="00D37ED1">
        <w:rPr>
          <w:rFonts w:ascii="Calibri" w:hAnsi="Calibri" w:cs="Calibri"/>
          <w:sz w:val="26"/>
          <w:szCs w:val="26"/>
          <w:lang w:val="ro-RO"/>
        </w:rPr>
        <w:tab/>
      </w:r>
      <w:r w:rsidR="000F68C3">
        <w:rPr>
          <w:rFonts w:ascii="Calibri" w:hAnsi="Calibri" w:cs="Calibri"/>
          <w:sz w:val="26"/>
          <w:szCs w:val="26"/>
          <w:lang w:val="ro-RO"/>
        </w:rPr>
        <w:t>Consiliul Județean Harghita</w:t>
      </w:r>
      <w:r w:rsidRPr="00D37ED1">
        <w:rPr>
          <w:rFonts w:ascii="Calibri" w:hAnsi="Calibri" w:cs="Calibri"/>
          <w:sz w:val="26"/>
          <w:szCs w:val="26"/>
          <w:lang w:val="ro-RO"/>
        </w:rPr>
        <w:tab/>
      </w:r>
    </w:p>
    <w:p w:rsidR="00412678" w:rsidRPr="00D37ED1" w:rsidRDefault="00332A8E" w:rsidP="00332A8E">
      <w:pPr>
        <w:tabs>
          <w:tab w:val="center" w:pos="1985"/>
          <w:tab w:val="center" w:pos="7088"/>
        </w:tabs>
        <w:jc w:val="both"/>
        <w:rPr>
          <w:rFonts w:ascii="Calibri" w:hAnsi="Calibri" w:cs="Calibri"/>
          <w:sz w:val="26"/>
          <w:szCs w:val="26"/>
          <w:lang w:val="ro-RO"/>
        </w:rPr>
      </w:pPr>
      <w:r w:rsidRPr="00D37ED1">
        <w:rPr>
          <w:rFonts w:ascii="Calibri" w:hAnsi="Calibri" w:cs="Calibri"/>
          <w:sz w:val="26"/>
          <w:szCs w:val="26"/>
          <w:lang w:val="ro-RO"/>
        </w:rPr>
        <w:tab/>
        <w:t>Nr.__________/_______20</w:t>
      </w:r>
      <w:r w:rsidR="00F22120">
        <w:rPr>
          <w:rFonts w:ascii="Calibri" w:hAnsi="Calibri" w:cs="Calibri"/>
          <w:sz w:val="26"/>
          <w:szCs w:val="26"/>
          <w:lang w:val="ro-RO"/>
        </w:rPr>
        <w:t>20</w:t>
      </w:r>
      <w:r w:rsidRPr="00D37ED1">
        <w:rPr>
          <w:rFonts w:ascii="Calibri" w:hAnsi="Calibri" w:cs="Calibri"/>
          <w:sz w:val="26"/>
          <w:szCs w:val="26"/>
          <w:lang w:val="ro-RO"/>
        </w:rPr>
        <w:tab/>
      </w:r>
      <w:r w:rsidR="000F68C3">
        <w:rPr>
          <w:rFonts w:ascii="Calibri" w:hAnsi="Calibri" w:cs="Calibri"/>
          <w:sz w:val="26"/>
          <w:szCs w:val="26"/>
          <w:lang w:val="ro-RO"/>
        </w:rPr>
        <w:t xml:space="preserve">     </w:t>
      </w:r>
      <w:r w:rsidRPr="00D37ED1">
        <w:rPr>
          <w:rFonts w:ascii="Calibri" w:hAnsi="Calibri" w:cs="Calibri"/>
          <w:sz w:val="26"/>
          <w:szCs w:val="26"/>
          <w:lang w:val="ro-RO"/>
        </w:rPr>
        <w:t>Nr.__________/______20</w:t>
      </w:r>
      <w:r w:rsidR="00F22120">
        <w:rPr>
          <w:rFonts w:ascii="Calibri" w:hAnsi="Calibri" w:cs="Calibri"/>
          <w:sz w:val="26"/>
          <w:szCs w:val="26"/>
          <w:lang w:val="ro-RO"/>
        </w:rPr>
        <w:t>20</w:t>
      </w:r>
    </w:p>
    <w:p w:rsidR="004313B8" w:rsidRPr="00D37ED1" w:rsidRDefault="004313B8" w:rsidP="00B21309">
      <w:pPr>
        <w:tabs>
          <w:tab w:val="center" w:pos="1985"/>
          <w:tab w:val="center" w:pos="7088"/>
        </w:tabs>
        <w:spacing w:before="240" w:after="240"/>
        <w:jc w:val="center"/>
        <w:rPr>
          <w:rFonts w:ascii="Calibri" w:hAnsi="Calibri" w:cs="Calibri"/>
          <w:b/>
          <w:sz w:val="26"/>
          <w:szCs w:val="26"/>
          <w:lang w:val="ro-RO"/>
        </w:rPr>
      </w:pPr>
      <w:r w:rsidRPr="00D37ED1">
        <w:rPr>
          <w:rFonts w:ascii="Calibri" w:hAnsi="Calibri" w:cs="Calibri"/>
          <w:b/>
          <w:sz w:val="26"/>
          <w:szCs w:val="26"/>
          <w:lang w:val="ro-RO"/>
        </w:rPr>
        <w:t xml:space="preserve">CONTRACT DE </w:t>
      </w:r>
      <w:r w:rsidR="009E5793">
        <w:rPr>
          <w:rFonts w:ascii="Calibri" w:hAnsi="Calibri" w:cs="Calibri"/>
          <w:b/>
          <w:sz w:val="26"/>
          <w:szCs w:val="26"/>
          <w:lang w:val="ro-RO"/>
        </w:rPr>
        <w:t>DARE ÎN FOLOSINȚĂ GRATUITĂ</w:t>
      </w:r>
    </w:p>
    <w:p w:rsidR="002B43E2" w:rsidRPr="00D37ED1" w:rsidRDefault="002B43E2" w:rsidP="00283940">
      <w:pPr>
        <w:spacing w:after="120"/>
        <w:jc w:val="both"/>
        <w:rPr>
          <w:rFonts w:ascii="Calibri" w:hAnsi="Calibri" w:cs="Calibri"/>
          <w:b/>
          <w:sz w:val="26"/>
          <w:szCs w:val="26"/>
          <w:lang w:val="ro-RO"/>
        </w:rPr>
      </w:pPr>
      <w:r w:rsidRPr="00D37ED1">
        <w:rPr>
          <w:rFonts w:ascii="Calibri" w:hAnsi="Calibri" w:cs="Calibri"/>
          <w:b/>
          <w:sz w:val="26"/>
          <w:szCs w:val="26"/>
          <w:lang w:val="ro-RO"/>
        </w:rPr>
        <w:t>1. Părţile contractante:</w:t>
      </w:r>
    </w:p>
    <w:p w:rsidR="00832810" w:rsidRDefault="00340137" w:rsidP="002B43E2">
      <w:pPr>
        <w:jc w:val="both"/>
        <w:rPr>
          <w:rFonts w:ascii="Calibri" w:hAnsi="Calibri" w:cs="Calibri"/>
          <w:sz w:val="26"/>
          <w:szCs w:val="26"/>
          <w:lang w:val="ro-RO"/>
        </w:rPr>
      </w:pPr>
      <w:r w:rsidRPr="0067785E">
        <w:rPr>
          <w:rFonts w:ascii="Calibri" w:hAnsi="Calibri" w:cs="Calibri"/>
          <w:b/>
          <w:sz w:val="26"/>
          <w:szCs w:val="26"/>
          <w:lang w:val="ro-RO"/>
        </w:rPr>
        <w:t>1.1.</w:t>
      </w:r>
      <w:r>
        <w:rPr>
          <w:rFonts w:ascii="Calibri" w:hAnsi="Calibri" w:cs="Calibri"/>
          <w:sz w:val="26"/>
          <w:szCs w:val="26"/>
          <w:lang w:val="ro-RO"/>
        </w:rPr>
        <w:t xml:space="preserve"> </w:t>
      </w:r>
      <w:r w:rsidR="00751D49" w:rsidRPr="003329B5">
        <w:rPr>
          <w:rFonts w:ascii="Calibri" w:hAnsi="Calibri" w:cs="Calibri"/>
          <w:b/>
          <w:sz w:val="26"/>
          <w:szCs w:val="26"/>
          <w:lang w:val="ro-RO"/>
        </w:rPr>
        <w:t xml:space="preserve">U.A.T. </w:t>
      </w:r>
      <w:r w:rsidR="002B43E2" w:rsidRPr="003329B5">
        <w:rPr>
          <w:rFonts w:ascii="Calibri" w:hAnsi="Calibri" w:cs="Calibri"/>
          <w:b/>
          <w:sz w:val="26"/>
          <w:szCs w:val="26"/>
          <w:lang w:val="ro-RO"/>
        </w:rPr>
        <w:t xml:space="preserve">Judeţul Harghita prin Consiliul </w:t>
      </w:r>
      <w:r w:rsidR="00BB22ED" w:rsidRPr="003329B5">
        <w:rPr>
          <w:rFonts w:ascii="Calibri" w:hAnsi="Calibri" w:cs="Calibri"/>
          <w:b/>
          <w:sz w:val="26"/>
          <w:szCs w:val="26"/>
          <w:lang w:val="ro-RO"/>
        </w:rPr>
        <w:t>Judeţean Harghita</w:t>
      </w:r>
      <w:r w:rsidR="00BB22ED" w:rsidRPr="00D37ED1">
        <w:rPr>
          <w:rFonts w:ascii="Calibri" w:hAnsi="Calibri" w:cs="Calibri"/>
          <w:sz w:val="26"/>
          <w:szCs w:val="26"/>
          <w:lang w:val="ro-RO"/>
        </w:rPr>
        <w:t xml:space="preserve">, cu sediul în </w:t>
      </w:r>
      <w:r w:rsidR="00186F33">
        <w:rPr>
          <w:rFonts w:ascii="Calibri" w:hAnsi="Calibri" w:cs="Calibri"/>
          <w:sz w:val="26"/>
          <w:szCs w:val="26"/>
          <w:lang w:val="ro-RO"/>
        </w:rPr>
        <w:t xml:space="preserve">municipiul </w:t>
      </w:r>
      <w:r w:rsidR="002B43E2" w:rsidRPr="00D37ED1">
        <w:rPr>
          <w:rFonts w:ascii="Calibri" w:hAnsi="Calibri" w:cs="Calibri"/>
          <w:sz w:val="26"/>
          <w:szCs w:val="26"/>
          <w:lang w:val="ro-RO"/>
        </w:rPr>
        <w:t>Miercurea-Ciuc, P-ţa Libertăţii nr. 5, judeţul Harghita</w:t>
      </w:r>
      <w:r w:rsidR="00636375">
        <w:rPr>
          <w:rFonts w:ascii="Calibri" w:hAnsi="Calibri" w:cs="Calibri"/>
          <w:sz w:val="26"/>
          <w:szCs w:val="26"/>
          <w:lang w:val="ro-RO"/>
        </w:rPr>
        <w:t>,</w:t>
      </w:r>
      <w:r w:rsidR="002B43E2" w:rsidRPr="00D37ED1">
        <w:rPr>
          <w:rFonts w:ascii="Calibri" w:hAnsi="Calibri" w:cs="Calibri"/>
          <w:sz w:val="26"/>
          <w:szCs w:val="26"/>
          <w:lang w:val="ro-RO"/>
        </w:rPr>
        <w:t xml:space="preserve"> cod poştal 530140, telefon: 0266-207700, fax: 0266-207792, </w:t>
      </w:r>
      <w:r w:rsidR="00A04492">
        <w:rPr>
          <w:rFonts w:ascii="Calibri" w:hAnsi="Calibri" w:cs="Calibri"/>
          <w:sz w:val="26"/>
          <w:szCs w:val="26"/>
          <w:lang w:val="ro-RO"/>
        </w:rPr>
        <w:t xml:space="preserve">e-mail: </w:t>
      </w:r>
      <w:r w:rsidR="00A04492" w:rsidRPr="00A04492">
        <w:rPr>
          <w:rFonts w:ascii="Calibri" w:hAnsi="Calibri" w:cs="Calibri"/>
          <w:sz w:val="26"/>
          <w:szCs w:val="26"/>
          <w:lang w:val="ro-RO"/>
        </w:rPr>
        <w:t>info@judetulharghita.ro</w:t>
      </w:r>
      <w:r w:rsidR="00A04492">
        <w:rPr>
          <w:rFonts w:ascii="Calibri" w:hAnsi="Calibri" w:cs="Calibri"/>
          <w:sz w:val="26"/>
          <w:szCs w:val="26"/>
          <w:lang w:val="ro-RO"/>
        </w:rPr>
        <w:t xml:space="preserve">, </w:t>
      </w:r>
      <w:r w:rsidR="002B43E2" w:rsidRPr="00D37ED1">
        <w:rPr>
          <w:rFonts w:ascii="Calibri" w:hAnsi="Calibri" w:cs="Calibri"/>
          <w:sz w:val="26"/>
          <w:szCs w:val="26"/>
          <w:lang w:val="ro-RO"/>
        </w:rPr>
        <w:t xml:space="preserve">cod fiscal 4245763, cont </w:t>
      </w:r>
      <w:r w:rsidR="003329B5">
        <w:rPr>
          <w:rFonts w:ascii="Calibri" w:hAnsi="Calibri" w:cs="Calibri"/>
          <w:sz w:val="26"/>
          <w:szCs w:val="26"/>
          <w:lang w:val="ro-RO"/>
        </w:rPr>
        <w:t xml:space="preserve">de execuție </w:t>
      </w:r>
      <w:r w:rsidR="002B43E2" w:rsidRPr="00D37ED1">
        <w:rPr>
          <w:rFonts w:ascii="Calibri" w:hAnsi="Calibri" w:cs="Calibri"/>
          <w:sz w:val="26"/>
          <w:szCs w:val="26"/>
          <w:lang w:val="ro-RO"/>
        </w:rPr>
        <w:t>nr.</w:t>
      </w:r>
      <w:r w:rsidR="00A6074B">
        <w:rPr>
          <w:rFonts w:ascii="Calibri" w:hAnsi="Calibri" w:cs="Calibri"/>
          <w:sz w:val="26"/>
          <w:szCs w:val="26"/>
          <w:lang w:val="ro-RO"/>
        </w:rPr>
        <w:t>___</w:t>
      </w:r>
      <w:r w:rsidR="003329B5">
        <w:rPr>
          <w:rFonts w:ascii="Calibri" w:hAnsi="Calibri" w:cs="Calibri"/>
          <w:sz w:val="26"/>
          <w:szCs w:val="26"/>
          <w:lang w:val="ro-RO"/>
        </w:rPr>
        <w:t>______</w:t>
      </w:r>
      <w:r w:rsidR="00A6074B">
        <w:rPr>
          <w:rFonts w:ascii="Calibri" w:hAnsi="Calibri" w:cs="Calibri"/>
          <w:sz w:val="26"/>
          <w:szCs w:val="26"/>
          <w:lang w:val="ro-RO"/>
        </w:rPr>
        <w:t>______</w:t>
      </w:r>
      <w:r w:rsidR="003329B5">
        <w:rPr>
          <w:rFonts w:ascii="Calibri" w:hAnsi="Calibri" w:cs="Calibri"/>
          <w:sz w:val="26"/>
          <w:szCs w:val="26"/>
          <w:lang w:val="ro-RO"/>
        </w:rPr>
        <w:t>____________</w:t>
      </w:r>
      <w:r w:rsidR="00A6074B">
        <w:rPr>
          <w:rFonts w:ascii="Calibri" w:hAnsi="Calibri" w:cs="Calibri"/>
          <w:sz w:val="26"/>
          <w:szCs w:val="26"/>
          <w:lang w:val="ro-RO"/>
        </w:rPr>
        <w:t>______</w:t>
      </w:r>
      <w:r w:rsidR="002B43E2" w:rsidRPr="00D37ED1">
        <w:rPr>
          <w:rFonts w:ascii="Calibri" w:hAnsi="Calibri" w:cs="Calibri"/>
          <w:sz w:val="26"/>
          <w:szCs w:val="26"/>
          <w:lang w:val="ro-RO"/>
        </w:rPr>
        <w:t>, deschis la Trezoreria Miercurea-Ciuc, reprezentat de dl. Borboly Csaba</w:t>
      </w:r>
      <w:r w:rsidR="00A04492">
        <w:rPr>
          <w:rFonts w:ascii="Calibri" w:hAnsi="Calibri" w:cs="Calibri"/>
          <w:sz w:val="26"/>
          <w:szCs w:val="26"/>
          <w:lang w:val="ro-RO"/>
        </w:rPr>
        <w:t xml:space="preserve"> -</w:t>
      </w:r>
      <w:r w:rsidR="002B43E2" w:rsidRPr="00D37ED1">
        <w:rPr>
          <w:rFonts w:ascii="Calibri" w:hAnsi="Calibri" w:cs="Calibri"/>
          <w:sz w:val="26"/>
          <w:szCs w:val="26"/>
          <w:lang w:val="ro-RO"/>
        </w:rPr>
        <w:t xml:space="preserve"> preşedinte, în calitate de proprietar,</w:t>
      </w:r>
    </w:p>
    <w:p w:rsidR="002B43E2" w:rsidRPr="00D37ED1" w:rsidRDefault="002B43E2" w:rsidP="00B21309">
      <w:pPr>
        <w:spacing w:before="60" w:after="60"/>
        <w:jc w:val="both"/>
        <w:rPr>
          <w:rFonts w:ascii="Calibri" w:hAnsi="Calibri" w:cs="Calibri"/>
          <w:sz w:val="26"/>
          <w:szCs w:val="26"/>
          <w:lang w:val="ro-RO"/>
        </w:rPr>
      </w:pPr>
      <w:r w:rsidRPr="00D37ED1">
        <w:rPr>
          <w:rFonts w:ascii="Calibri" w:hAnsi="Calibri" w:cs="Calibri"/>
          <w:sz w:val="26"/>
          <w:szCs w:val="26"/>
          <w:lang w:val="ro-RO"/>
        </w:rPr>
        <w:t>şi</w:t>
      </w:r>
    </w:p>
    <w:p w:rsidR="004313B8" w:rsidRPr="009E5793" w:rsidRDefault="00340137" w:rsidP="002B43E2">
      <w:pPr>
        <w:jc w:val="both"/>
        <w:rPr>
          <w:rFonts w:ascii="Calibri" w:hAnsi="Calibri" w:cs="Calibri"/>
          <w:sz w:val="26"/>
          <w:szCs w:val="26"/>
          <w:lang w:val="ro-RO"/>
        </w:rPr>
      </w:pPr>
      <w:r w:rsidRPr="0067785E">
        <w:rPr>
          <w:rFonts w:ascii="Calibri" w:hAnsi="Calibri" w:cs="Calibri"/>
          <w:b/>
          <w:sz w:val="26"/>
          <w:szCs w:val="26"/>
          <w:lang w:val="ro-RO"/>
        </w:rPr>
        <w:t>1.2.</w:t>
      </w:r>
      <w:r w:rsidR="00751D49">
        <w:rPr>
          <w:rFonts w:ascii="Calibri" w:hAnsi="Calibri" w:cs="Calibri"/>
          <w:sz w:val="26"/>
          <w:szCs w:val="26"/>
          <w:lang w:val="ro-RO"/>
        </w:rPr>
        <w:t xml:space="preserve"> </w:t>
      </w:r>
      <w:r w:rsidR="00186F33" w:rsidRPr="003329B5">
        <w:rPr>
          <w:rFonts w:ascii="Calibri" w:hAnsi="Calibri" w:cs="Calibri"/>
          <w:b/>
          <w:sz w:val="26"/>
          <w:szCs w:val="26"/>
          <w:lang w:val="ro-RO"/>
        </w:rPr>
        <w:t>Serviciul de Ambulanță Județean Harghita</w:t>
      </w:r>
      <w:r w:rsidR="00BB22ED" w:rsidRPr="00D37ED1">
        <w:rPr>
          <w:rFonts w:ascii="Calibri" w:hAnsi="Calibri" w:cs="Calibri"/>
          <w:sz w:val="26"/>
          <w:szCs w:val="26"/>
          <w:lang w:val="ro-RO"/>
        </w:rPr>
        <w:t xml:space="preserve">, cu sediul în </w:t>
      </w:r>
      <w:r w:rsidR="00186F33">
        <w:rPr>
          <w:rFonts w:ascii="Calibri" w:hAnsi="Calibri" w:cs="Calibri"/>
          <w:sz w:val="26"/>
          <w:szCs w:val="26"/>
          <w:lang w:val="ro-RO"/>
        </w:rPr>
        <w:t>municipiul Miercurea Ciuc, Str. Mik</w:t>
      </w:r>
      <w:r w:rsidR="00186F33">
        <w:rPr>
          <w:rFonts w:ascii="Calibri" w:hAnsi="Calibri" w:cs="Calibri"/>
          <w:sz w:val="26"/>
          <w:szCs w:val="26"/>
          <w:lang w:val="hu-HU"/>
        </w:rPr>
        <w:t>ó nr. 3</w:t>
      </w:r>
      <w:r w:rsidR="00BB22ED" w:rsidRPr="00D37ED1">
        <w:rPr>
          <w:rFonts w:ascii="Calibri" w:hAnsi="Calibri" w:cs="Calibri"/>
          <w:sz w:val="26"/>
          <w:szCs w:val="26"/>
          <w:lang w:val="ro-RO"/>
        </w:rPr>
        <w:t xml:space="preserve">, </w:t>
      </w:r>
      <w:r w:rsidR="003329B5">
        <w:rPr>
          <w:rFonts w:ascii="Calibri" w:hAnsi="Calibri" w:cs="Calibri"/>
          <w:sz w:val="26"/>
          <w:szCs w:val="26"/>
          <w:lang w:val="ro-RO"/>
        </w:rPr>
        <w:t>j</w:t>
      </w:r>
      <w:r w:rsidR="00BB22ED" w:rsidRPr="00D37ED1">
        <w:rPr>
          <w:rFonts w:ascii="Calibri" w:hAnsi="Calibri" w:cs="Calibri"/>
          <w:sz w:val="26"/>
          <w:szCs w:val="26"/>
          <w:lang w:val="ro-RO"/>
        </w:rPr>
        <w:t xml:space="preserve">udeţul Harghita, </w:t>
      </w:r>
      <w:r w:rsidR="00636375">
        <w:rPr>
          <w:rFonts w:ascii="Calibri" w:hAnsi="Calibri" w:cs="Calibri"/>
          <w:sz w:val="26"/>
          <w:szCs w:val="26"/>
          <w:lang w:val="ro-RO"/>
        </w:rPr>
        <w:t xml:space="preserve">cod poștal 530174, </w:t>
      </w:r>
      <w:r w:rsidR="00BB22ED" w:rsidRPr="00D37ED1">
        <w:rPr>
          <w:rFonts w:ascii="Calibri" w:hAnsi="Calibri" w:cs="Calibri"/>
          <w:sz w:val="26"/>
          <w:szCs w:val="26"/>
          <w:lang w:val="ro-RO"/>
        </w:rPr>
        <w:t>telefon</w:t>
      </w:r>
      <w:r w:rsidR="00186F33">
        <w:rPr>
          <w:rFonts w:ascii="Calibri" w:hAnsi="Calibri" w:cs="Calibri"/>
          <w:sz w:val="26"/>
          <w:szCs w:val="26"/>
          <w:lang w:val="ro-RO"/>
        </w:rPr>
        <w:t>: 0266-371562, fax: 0266-371229</w:t>
      </w:r>
      <w:r w:rsidR="00BB22ED" w:rsidRPr="00D37ED1">
        <w:rPr>
          <w:rFonts w:ascii="Calibri" w:hAnsi="Calibri" w:cs="Calibri"/>
          <w:sz w:val="26"/>
          <w:szCs w:val="26"/>
          <w:lang w:val="ro-RO"/>
        </w:rPr>
        <w:t>,</w:t>
      </w:r>
      <w:r w:rsidR="00186F33">
        <w:rPr>
          <w:rFonts w:ascii="Calibri" w:hAnsi="Calibri" w:cs="Calibri"/>
          <w:sz w:val="26"/>
          <w:szCs w:val="26"/>
          <w:lang w:val="ro-RO"/>
        </w:rPr>
        <w:t xml:space="preserve"> e-mail: sajhr</w:t>
      </w:r>
      <w:r w:rsidR="00186F33">
        <w:rPr>
          <w:rFonts w:ascii="Calibri" w:hAnsi="Calibri" w:cs="Calibri"/>
          <w:sz w:val="26"/>
          <w:szCs w:val="26"/>
          <w:lang w:val="en-US"/>
        </w:rPr>
        <w:t>@sajhr.ro,</w:t>
      </w:r>
      <w:r w:rsidR="00BB22ED" w:rsidRPr="00D37ED1">
        <w:rPr>
          <w:rFonts w:ascii="Calibri" w:hAnsi="Calibri" w:cs="Calibri"/>
          <w:sz w:val="26"/>
          <w:szCs w:val="26"/>
          <w:lang w:val="ro-RO"/>
        </w:rPr>
        <w:t xml:space="preserve"> cod fiscal</w:t>
      </w:r>
      <w:r w:rsidR="003329B5">
        <w:rPr>
          <w:rFonts w:ascii="Calibri" w:hAnsi="Calibri" w:cs="Calibri"/>
          <w:sz w:val="26"/>
          <w:szCs w:val="26"/>
          <w:lang w:val="ro-RO"/>
        </w:rPr>
        <w:t xml:space="preserve"> </w:t>
      </w:r>
      <w:r w:rsidR="00751D49">
        <w:rPr>
          <w:rFonts w:ascii="Calibri" w:hAnsi="Calibri" w:cs="Calibri"/>
          <w:sz w:val="26"/>
          <w:szCs w:val="26"/>
          <w:lang w:val="ro-RO"/>
        </w:rPr>
        <w:t>______</w:t>
      </w:r>
      <w:r w:rsidR="00BB22ED" w:rsidRPr="00D37ED1">
        <w:rPr>
          <w:rFonts w:ascii="Calibri" w:hAnsi="Calibri" w:cs="Calibri"/>
          <w:sz w:val="26"/>
          <w:szCs w:val="26"/>
          <w:lang w:val="ro-RO"/>
        </w:rPr>
        <w:t>, cont de execuţie nr.</w:t>
      </w:r>
      <w:r w:rsidR="00283940">
        <w:rPr>
          <w:rFonts w:ascii="Calibri" w:hAnsi="Calibri" w:cs="Calibri"/>
          <w:sz w:val="26"/>
          <w:szCs w:val="26"/>
          <w:lang w:val="ro-RO"/>
        </w:rPr>
        <w:t>__________________</w:t>
      </w:r>
      <w:r w:rsidR="00BB22ED" w:rsidRPr="00D37ED1">
        <w:rPr>
          <w:rFonts w:ascii="Calibri" w:hAnsi="Calibri" w:cs="Calibri"/>
          <w:sz w:val="26"/>
          <w:szCs w:val="26"/>
          <w:lang w:val="ro-RO"/>
        </w:rPr>
        <w:t xml:space="preserve">, deschis la Trezoreria Miercurea Ciuc, reprezentat de </w:t>
      </w:r>
      <w:r w:rsidR="00832810">
        <w:rPr>
          <w:rFonts w:ascii="Calibri" w:hAnsi="Calibri" w:cs="Calibri"/>
          <w:sz w:val="26"/>
          <w:szCs w:val="26"/>
          <w:lang w:val="ro-RO"/>
        </w:rPr>
        <w:t xml:space="preserve">dl. </w:t>
      </w:r>
      <w:r w:rsidR="00A04492">
        <w:rPr>
          <w:rFonts w:ascii="Calibri" w:hAnsi="Calibri" w:cs="Calibri"/>
          <w:sz w:val="26"/>
          <w:szCs w:val="26"/>
          <w:lang w:val="ro-RO"/>
        </w:rPr>
        <w:t>Dr. P</w:t>
      </w:r>
      <w:r w:rsidR="00A04492">
        <w:rPr>
          <w:rFonts w:ascii="Calibri" w:hAnsi="Calibri" w:cs="Calibri"/>
          <w:sz w:val="26"/>
          <w:szCs w:val="26"/>
          <w:lang w:val="hu-HU"/>
        </w:rPr>
        <w:t>éter Szilárd – manager general,</w:t>
      </w:r>
      <w:r w:rsidR="002B43E2" w:rsidRPr="00D37ED1">
        <w:rPr>
          <w:rFonts w:ascii="Calibri" w:hAnsi="Calibri" w:cs="Calibri"/>
          <w:sz w:val="26"/>
          <w:szCs w:val="26"/>
          <w:lang w:val="ro-RO"/>
        </w:rPr>
        <w:t xml:space="preserve"> în calitate de</w:t>
      </w:r>
      <w:r w:rsidR="00751D49">
        <w:rPr>
          <w:rFonts w:ascii="Calibri" w:hAnsi="Calibri" w:cs="Calibri"/>
          <w:sz w:val="26"/>
          <w:szCs w:val="26"/>
          <w:lang w:val="ro-RO"/>
        </w:rPr>
        <w:t xml:space="preserve"> </w:t>
      </w:r>
      <w:r w:rsidR="002F5EAD">
        <w:rPr>
          <w:rFonts w:ascii="Calibri" w:hAnsi="Calibri" w:cs="Calibri"/>
          <w:sz w:val="26"/>
          <w:szCs w:val="26"/>
          <w:lang w:val="ro-RO"/>
        </w:rPr>
        <w:t>titular al dreptului de folosință gratuită</w:t>
      </w:r>
      <w:r w:rsidR="00B21309">
        <w:rPr>
          <w:rFonts w:ascii="Calibri" w:hAnsi="Calibri" w:cs="Calibri"/>
          <w:sz w:val="26"/>
          <w:szCs w:val="26"/>
          <w:lang w:val="ro-RO"/>
        </w:rPr>
        <w:t>,</w:t>
      </w:r>
    </w:p>
    <w:p w:rsidR="004313B8" w:rsidRPr="00D37ED1" w:rsidRDefault="004313B8" w:rsidP="00283940">
      <w:pPr>
        <w:spacing w:before="120"/>
        <w:jc w:val="both"/>
        <w:rPr>
          <w:rFonts w:ascii="Calibri" w:hAnsi="Calibri" w:cs="Calibri"/>
          <w:sz w:val="26"/>
          <w:szCs w:val="26"/>
          <w:lang w:val="ro-RO"/>
        </w:rPr>
      </w:pPr>
      <w:r w:rsidRPr="00D37ED1">
        <w:rPr>
          <w:rFonts w:ascii="Calibri" w:hAnsi="Calibri" w:cs="Calibri"/>
          <w:sz w:val="26"/>
          <w:szCs w:val="26"/>
          <w:lang w:val="ro-RO"/>
        </w:rPr>
        <w:t xml:space="preserve">au convenit la încheierea prezentului contract de </w:t>
      </w:r>
      <w:r w:rsidR="00605D37">
        <w:rPr>
          <w:rFonts w:ascii="Calibri" w:hAnsi="Calibri" w:cs="Calibri"/>
          <w:sz w:val="26"/>
          <w:szCs w:val="26"/>
          <w:lang w:val="ro-RO"/>
        </w:rPr>
        <w:t>dare în folosință gratuită</w:t>
      </w:r>
    </w:p>
    <w:p w:rsidR="004313B8" w:rsidRPr="00D37ED1" w:rsidRDefault="002B13CB" w:rsidP="004033AB">
      <w:pPr>
        <w:pStyle w:val="Titlu3"/>
        <w:spacing w:before="120" w:after="120"/>
        <w:rPr>
          <w:rFonts w:ascii="Calibri" w:hAnsi="Calibri" w:cs="Calibri"/>
          <w:sz w:val="26"/>
          <w:szCs w:val="26"/>
        </w:rPr>
      </w:pPr>
      <w:r w:rsidRPr="00D37ED1">
        <w:rPr>
          <w:rFonts w:ascii="Calibri" w:hAnsi="Calibri" w:cs="Calibri"/>
          <w:sz w:val="26"/>
          <w:szCs w:val="26"/>
        </w:rPr>
        <w:t>2</w:t>
      </w:r>
      <w:r w:rsidR="000710EA" w:rsidRPr="00D37ED1">
        <w:rPr>
          <w:rFonts w:ascii="Calibri" w:hAnsi="Calibri" w:cs="Calibri"/>
          <w:sz w:val="26"/>
          <w:szCs w:val="26"/>
        </w:rPr>
        <w:t>. Obiectul</w:t>
      </w:r>
      <w:r w:rsidR="004313B8" w:rsidRPr="00D37ED1">
        <w:rPr>
          <w:rFonts w:ascii="Calibri" w:hAnsi="Calibri" w:cs="Calibri"/>
          <w:sz w:val="26"/>
          <w:szCs w:val="26"/>
        </w:rPr>
        <w:t xml:space="preserve"> contractului</w:t>
      </w:r>
    </w:p>
    <w:p w:rsidR="008169C7" w:rsidRPr="000536A6" w:rsidRDefault="008169C7" w:rsidP="00837CEC">
      <w:pPr>
        <w:jc w:val="both"/>
        <w:rPr>
          <w:rFonts w:ascii="Calibri" w:hAnsi="Calibri" w:cs="Calibri"/>
          <w:color w:val="FF0000"/>
          <w:sz w:val="26"/>
          <w:szCs w:val="26"/>
          <w:lang w:val="ro-RO"/>
        </w:rPr>
      </w:pPr>
      <w:r w:rsidRPr="00A04492">
        <w:rPr>
          <w:rFonts w:ascii="Calibri" w:hAnsi="Calibri" w:cs="Calibri"/>
          <w:sz w:val="26"/>
          <w:szCs w:val="26"/>
          <w:lang w:val="ro-RO"/>
        </w:rPr>
        <w:t xml:space="preserve">Obiectul prezentului contract îl constituie </w:t>
      </w:r>
      <w:r w:rsidR="002F5EAD" w:rsidRPr="00A04492">
        <w:rPr>
          <w:rFonts w:ascii="Calibri" w:hAnsi="Calibri" w:cs="Calibri"/>
          <w:sz w:val="26"/>
          <w:szCs w:val="26"/>
          <w:lang w:val="ro-RO"/>
        </w:rPr>
        <w:t>darea în folosință gratuită a</w:t>
      </w:r>
      <w:r w:rsidRPr="00A04492">
        <w:rPr>
          <w:rFonts w:ascii="Calibri" w:hAnsi="Calibri" w:cs="Calibri"/>
          <w:sz w:val="26"/>
          <w:szCs w:val="26"/>
          <w:lang w:val="ro-RO"/>
        </w:rPr>
        <w:t xml:space="preserve"> </w:t>
      </w:r>
      <w:r w:rsidR="00945ECF" w:rsidRPr="00A04492">
        <w:rPr>
          <w:rFonts w:ascii="Calibri" w:hAnsi="Calibri" w:cs="Calibri"/>
          <w:sz w:val="26"/>
          <w:szCs w:val="26"/>
          <w:lang w:val="ro-RO"/>
        </w:rPr>
        <w:t>bunu</w:t>
      </w:r>
      <w:r w:rsidR="0042372B" w:rsidRPr="00A04492">
        <w:rPr>
          <w:rFonts w:ascii="Calibri" w:hAnsi="Calibri" w:cs="Calibri"/>
          <w:sz w:val="26"/>
          <w:szCs w:val="26"/>
          <w:lang w:val="ro-RO"/>
        </w:rPr>
        <w:t>rilor</w:t>
      </w:r>
      <w:r w:rsidR="00A04492" w:rsidRPr="00A04492">
        <w:rPr>
          <w:rFonts w:ascii="Calibri" w:hAnsi="Calibri" w:cs="Calibri"/>
          <w:sz w:val="26"/>
          <w:szCs w:val="26"/>
          <w:lang w:val="ro-RO"/>
        </w:rPr>
        <w:t xml:space="preserve"> în valoare totală de 29.301,86 lei</w:t>
      </w:r>
      <w:r w:rsidR="00945ECF" w:rsidRPr="00A04492">
        <w:rPr>
          <w:rFonts w:ascii="Calibri" w:hAnsi="Calibri" w:cs="Calibri"/>
          <w:sz w:val="26"/>
          <w:szCs w:val="26"/>
          <w:lang w:val="ro-RO"/>
        </w:rPr>
        <w:t xml:space="preserve"> </w:t>
      </w:r>
      <w:r w:rsidR="00A04492" w:rsidRPr="00A04492">
        <w:rPr>
          <w:rFonts w:ascii="Calibri" w:hAnsi="Calibri" w:cs="Calibri"/>
          <w:sz w:val="26"/>
          <w:szCs w:val="26"/>
          <w:lang w:val="ro-RO"/>
        </w:rPr>
        <w:t xml:space="preserve">prevăzute în </w:t>
      </w:r>
      <w:r w:rsidRPr="00A04492">
        <w:rPr>
          <w:rFonts w:ascii="Calibri" w:hAnsi="Calibri" w:cs="Calibri"/>
          <w:sz w:val="26"/>
          <w:szCs w:val="26"/>
          <w:lang w:val="ro-RO"/>
        </w:rPr>
        <w:t xml:space="preserve">Anexa nr. </w:t>
      </w:r>
      <w:r w:rsidR="00F22120" w:rsidRPr="00A04492">
        <w:rPr>
          <w:rFonts w:ascii="Calibri" w:hAnsi="Calibri" w:cs="Calibri"/>
          <w:sz w:val="26"/>
          <w:szCs w:val="26"/>
          <w:lang w:val="ro-RO"/>
        </w:rPr>
        <w:t>1</w:t>
      </w:r>
      <w:r w:rsidRPr="00A04492">
        <w:rPr>
          <w:rFonts w:ascii="Calibri" w:hAnsi="Calibri" w:cs="Calibri"/>
          <w:sz w:val="26"/>
          <w:szCs w:val="26"/>
          <w:lang w:val="ro-RO"/>
        </w:rPr>
        <w:t xml:space="preserve"> </w:t>
      </w:r>
      <w:r w:rsidR="0042372B" w:rsidRPr="00A04492">
        <w:rPr>
          <w:rFonts w:ascii="Calibri" w:hAnsi="Calibri" w:cs="Calibri"/>
          <w:sz w:val="26"/>
          <w:szCs w:val="26"/>
          <w:lang w:val="ro-RO"/>
        </w:rPr>
        <w:t>la</w:t>
      </w:r>
      <w:r w:rsidRPr="00A04492">
        <w:rPr>
          <w:rFonts w:ascii="Calibri" w:hAnsi="Calibri" w:cs="Calibri"/>
          <w:sz w:val="26"/>
          <w:szCs w:val="26"/>
          <w:lang w:val="ro-RO"/>
        </w:rPr>
        <w:t xml:space="preserve"> Hotărâr</w:t>
      </w:r>
      <w:r w:rsidR="0042372B" w:rsidRPr="00A04492">
        <w:rPr>
          <w:rFonts w:ascii="Calibri" w:hAnsi="Calibri" w:cs="Calibri"/>
          <w:sz w:val="26"/>
          <w:szCs w:val="26"/>
          <w:lang w:val="ro-RO"/>
        </w:rPr>
        <w:t>ea</w:t>
      </w:r>
      <w:r w:rsidRPr="00A04492">
        <w:rPr>
          <w:rFonts w:ascii="Calibri" w:hAnsi="Calibri" w:cs="Calibri"/>
          <w:sz w:val="26"/>
          <w:szCs w:val="26"/>
          <w:lang w:val="ro-RO"/>
        </w:rPr>
        <w:t xml:space="preserve"> Consiliului Județean Harghita nr. _______</w:t>
      </w:r>
      <w:r w:rsidR="00837CEC" w:rsidRPr="00A04492">
        <w:rPr>
          <w:rFonts w:ascii="Calibri" w:hAnsi="Calibri" w:cs="Calibri"/>
          <w:sz w:val="26"/>
          <w:szCs w:val="26"/>
          <w:lang w:val="ro-RO"/>
        </w:rPr>
        <w:t xml:space="preserve"> </w:t>
      </w:r>
      <w:r w:rsidRPr="00A04492">
        <w:rPr>
          <w:rFonts w:ascii="Calibri" w:hAnsi="Calibri" w:cs="Calibri"/>
          <w:sz w:val="26"/>
          <w:szCs w:val="26"/>
          <w:lang w:val="ro-RO"/>
        </w:rPr>
        <w:t>/20</w:t>
      </w:r>
      <w:r w:rsidR="00F22120" w:rsidRPr="00A04492">
        <w:rPr>
          <w:rFonts w:ascii="Calibri" w:hAnsi="Calibri" w:cs="Calibri"/>
          <w:sz w:val="26"/>
          <w:szCs w:val="26"/>
          <w:lang w:val="ro-RO"/>
        </w:rPr>
        <w:t>20,</w:t>
      </w:r>
      <w:r w:rsidR="00837CEC" w:rsidRPr="00A04492">
        <w:rPr>
          <w:rFonts w:ascii="Calibri" w:hAnsi="Calibri" w:cs="Calibri"/>
          <w:sz w:val="26"/>
          <w:szCs w:val="26"/>
          <w:lang w:val="ro-RO"/>
        </w:rPr>
        <w:t xml:space="preserve"> </w:t>
      </w:r>
      <w:r w:rsidRPr="00A04492">
        <w:rPr>
          <w:rFonts w:ascii="Calibri" w:hAnsi="Calibri" w:cs="Calibri"/>
          <w:sz w:val="26"/>
          <w:szCs w:val="26"/>
          <w:lang w:val="ro-RO"/>
        </w:rPr>
        <w:t xml:space="preserve">care </w:t>
      </w:r>
      <w:r w:rsidR="00F22120" w:rsidRPr="00A04492">
        <w:rPr>
          <w:rFonts w:ascii="Calibri" w:hAnsi="Calibri" w:cs="Calibri"/>
          <w:sz w:val="26"/>
          <w:szCs w:val="26"/>
          <w:lang w:val="ro-RO"/>
        </w:rPr>
        <w:t xml:space="preserve">va </w:t>
      </w:r>
      <w:r w:rsidRPr="00A04492">
        <w:rPr>
          <w:rFonts w:ascii="Calibri" w:hAnsi="Calibri" w:cs="Calibri"/>
          <w:sz w:val="26"/>
          <w:szCs w:val="26"/>
          <w:lang w:val="ro-RO"/>
        </w:rPr>
        <w:t>constitui Anex</w:t>
      </w:r>
      <w:r w:rsidR="00F22120" w:rsidRPr="00A04492">
        <w:rPr>
          <w:rFonts w:ascii="Calibri" w:hAnsi="Calibri" w:cs="Calibri"/>
          <w:sz w:val="26"/>
          <w:szCs w:val="26"/>
          <w:lang w:val="ro-RO"/>
        </w:rPr>
        <w:t>ă</w:t>
      </w:r>
      <w:r w:rsidRPr="00A04492">
        <w:rPr>
          <w:rFonts w:ascii="Calibri" w:hAnsi="Calibri" w:cs="Calibri"/>
          <w:sz w:val="26"/>
          <w:szCs w:val="26"/>
          <w:lang w:val="ro-RO"/>
        </w:rPr>
        <w:t xml:space="preserve"> la prezentul contract</w:t>
      </w:r>
      <w:r w:rsidR="00A04492" w:rsidRPr="00A04492">
        <w:rPr>
          <w:rFonts w:ascii="Calibri" w:hAnsi="Calibri" w:cs="Calibri"/>
          <w:sz w:val="26"/>
          <w:szCs w:val="26"/>
          <w:lang w:val="ro-RO"/>
        </w:rPr>
        <w:t xml:space="preserve">. </w:t>
      </w:r>
    </w:p>
    <w:p w:rsidR="004313B8" w:rsidRPr="00D37ED1" w:rsidRDefault="00CE2A20" w:rsidP="00283940">
      <w:pPr>
        <w:pStyle w:val="Titlu3"/>
        <w:spacing w:before="120" w:after="120"/>
        <w:rPr>
          <w:rFonts w:ascii="Calibri" w:hAnsi="Calibri" w:cs="Calibri"/>
          <w:sz w:val="26"/>
          <w:szCs w:val="26"/>
        </w:rPr>
      </w:pPr>
      <w:r>
        <w:rPr>
          <w:rFonts w:ascii="Calibri" w:hAnsi="Calibri" w:cs="Calibri"/>
          <w:sz w:val="26"/>
          <w:szCs w:val="26"/>
        </w:rPr>
        <w:t>3</w:t>
      </w:r>
      <w:r w:rsidR="000710EA" w:rsidRPr="00D37ED1">
        <w:rPr>
          <w:rFonts w:ascii="Calibri" w:hAnsi="Calibri" w:cs="Calibri"/>
          <w:sz w:val="26"/>
          <w:szCs w:val="26"/>
        </w:rPr>
        <w:t>. Durata</w:t>
      </w:r>
      <w:r w:rsidR="00600137" w:rsidRPr="00D37ED1">
        <w:rPr>
          <w:rFonts w:ascii="Calibri" w:hAnsi="Calibri" w:cs="Calibri"/>
          <w:sz w:val="26"/>
          <w:szCs w:val="26"/>
        </w:rPr>
        <w:t xml:space="preserve"> contractului</w:t>
      </w:r>
    </w:p>
    <w:p w:rsidR="004313B8" w:rsidRDefault="00CE2A20" w:rsidP="00702337">
      <w:pPr>
        <w:jc w:val="both"/>
        <w:rPr>
          <w:rFonts w:ascii="Calibri" w:hAnsi="Calibri" w:cs="Calibri"/>
          <w:sz w:val="26"/>
          <w:szCs w:val="26"/>
          <w:lang w:val="ro-RO"/>
        </w:rPr>
      </w:pPr>
      <w:r>
        <w:rPr>
          <w:rStyle w:val="ln2tparagraf"/>
          <w:rFonts w:ascii="Calibri" w:hAnsi="Calibri" w:cs="Calibri"/>
          <w:sz w:val="26"/>
          <w:szCs w:val="26"/>
          <w:lang w:val="ro-RO"/>
        </w:rPr>
        <w:t>3</w:t>
      </w:r>
      <w:r w:rsidR="00D96368">
        <w:rPr>
          <w:rStyle w:val="ln2tparagraf"/>
          <w:rFonts w:ascii="Calibri" w:hAnsi="Calibri" w:cs="Calibri"/>
          <w:sz w:val="26"/>
          <w:szCs w:val="26"/>
          <w:lang w:val="ro-RO"/>
        </w:rPr>
        <w:t xml:space="preserve">.1. </w:t>
      </w:r>
      <w:r w:rsidR="00F95D37" w:rsidRPr="00D37ED1">
        <w:rPr>
          <w:rStyle w:val="ln2tparagraf"/>
          <w:rFonts w:ascii="Calibri" w:hAnsi="Calibri" w:cs="Calibri"/>
          <w:sz w:val="26"/>
          <w:szCs w:val="26"/>
          <w:lang w:val="ro-RO"/>
        </w:rPr>
        <w:t xml:space="preserve">Prezentul contract de </w:t>
      </w:r>
      <w:r w:rsidR="00D96368">
        <w:rPr>
          <w:rStyle w:val="ln2tparagraf"/>
          <w:rFonts w:ascii="Calibri" w:hAnsi="Calibri" w:cs="Calibri"/>
          <w:sz w:val="26"/>
          <w:szCs w:val="26"/>
          <w:lang w:val="ro-RO"/>
        </w:rPr>
        <w:t xml:space="preserve">dare în folosință gratuită </w:t>
      </w:r>
      <w:r w:rsidR="00186F51" w:rsidRPr="00D37ED1">
        <w:rPr>
          <w:rStyle w:val="ln2tparagraf"/>
          <w:rFonts w:ascii="Calibri" w:hAnsi="Calibri" w:cs="Calibri"/>
          <w:sz w:val="26"/>
          <w:szCs w:val="26"/>
          <w:lang w:val="ro-RO"/>
        </w:rPr>
        <w:t xml:space="preserve">se încheie pe o durată de </w:t>
      </w:r>
      <w:r w:rsidR="00283940" w:rsidRPr="00283940">
        <w:rPr>
          <w:rStyle w:val="ln2tparagraf"/>
          <w:rFonts w:ascii="Calibri" w:hAnsi="Calibri" w:cs="Calibri"/>
          <w:sz w:val="26"/>
          <w:szCs w:val="26"/>
          <w:lang w:val="ro-RO"/>
        </w:rPr>
        <w:t>5</w:t>
      </w:r>
      <w:r w:rsidR="00F95D37" w:rsidRPr="00283940">
        <w:rPr>
          <w:rStyle w:val="ln2tparagraf"/>
          <w:rFonts w:ascii="Calibri" w:hAnsi="Calibri" w:cs="Calibri"/>
          <w:sz w:val="26"/>
          <w:szCs w:val="26"/>
          <w:lang w:val="ro-RO"/>
        </w:rPr>
        <w:t xml:space="preserve"> ani</w:t>
      </w:r>
      <w:r w:rsidR="00A808C1" w:rsidRPr="00D37ED1">
        <w:rPr>
          <w:rStyle w:val="ln2tparagraf"/>
          <w:rFonts w:ascii="Calibri" w:hAnsi="Calibri" w:cs="Calibri"/>
          <w:sz w:val="26"/>
          <w:szCs w:val="26"/>
          <w:lang w:val="ro-RO"/>
        </w:rPr>
        <w:t>, începând cu data</w:t>
      </w:r>
      <w:r w:rsidR="00605D37">
        <w:rPr>
          <w:rStyle w:val="ln2tparagraf"/>
          <w:rFonts w:ascii="Calibri" w:hAnsi="Calibri" w:cs="Calibri"/>
          <w:sz w:val="26"/>
          <w:szCs w:val="26"/>
          <w:lang w:val="ro-RO"/>
        </w:rPr>
        <w:t xml:space="preserve"> semnării și înregistrării contractului la sediul proprietarului</w:t>
      </w:r>
      <w:r w:rsidR="00433B51" w:rsidRPr="00D37ED1">
        <w:rPr>
          <w:rFonts w:ascii="Calibri" w:hAnsi="Calibri" w:cs="Calibri"/>
          <w:sz w:val="26"/>
          <w:szCs w:val="26"/>
          <w:lang w:val="ro-RO"/>
        </w:rPr>
        <w:t>.</w:t>
      </w:r>
    </w:p>
    <w:p w:rsidR="00D96368" w:rsidRPr="00D37ED1" w:rsidRDefault="00CE2A20" w:rsidP="00702337">
      <w:pPr>
        <w:jc w:val="both"/>
        <w:rPr>
          <w:rFonts w:ascii="Calibri" w:hAnsi="Calibri" w:cs="Calibri"/>
          <w:sz w:val="26"/>
          <w:szCs w:val="26"/>
          <w:lang w:val="ro-RO"/>
        </w:rPr>
      </w:pPr>
      <w:r>
        <w:rPr>
          <w:rFonts w:ascii="Calibri" w:hAnsi="Calibri" w:cs="Calibri"/>
          <w:sz w:val="26"/>
          <w:szCs w:val="26"/>
          <w:lang w:val="ro-RO"/>
        </w:rPr>
        <w:t>3</w:t>
      </w:r>
      <w:r w:rsidR="00D96368">
        <w:rPr>
          <w:rFonts w:ascii="Calibri" w:hAnsi="Calibri" w:cs="Calibri"/>
          <w:sz w:val="26"/>
          <w:szCs w:val="26"/>
          <w:lang w:val="ro-RO"/>
        </w:rPr>
        <w:t>.2. Predarea-primirea bunurilor se va realiza în termen de 1</w:t>
      </w:r>
      <w:r w:rsidR="00605D37">
        <w:rPr>
          <w:rFonts w:ascii="Calibri" w:hAnsi="Calibri" w:cs="Calibri"/>
          <w:sz w:val="26"/>
          <w:szCs w:val="26"/>
          <w:lang w:val="ro-RO"/>
        </w:rPr>
        <w:t>0</w:t>
      </w:r>
      <w:r w:rsidR="00D96368">
        <w:rPr>
          <w:rFonts w:ascii="Calibri" w:hAnsi="Calibri" w:cs="Calibri"/>
          <w:sz w:val="26"/>
          <w:szCs w:val="26"/>
          <w:lang w:val="ro-RO"/>
        </w:rPr>
        <w:t xml:space="preserve"> zile lucrătoare de la </w:t>
      </w:r>
      <w:r>
        <w:rPr>
          <w:rFonts w:ascii="Calibri" w:hAnsi="Calibri" w:cs="Calibri"/>
          <w:sz w:val="26"/>
          <w:szCs w:val="26"/>
          <w:lang w:val="ro-RO"/>
        </w:rPr>
        <w:t xml:space="preserve">data </w:t>
      </w:r>
      <w:r w:rsidR="00605D37">
        <w:rPr>
          <w:rFonts w:ascii="Calibri" w:hAnsi="Calibri" w:cs="Calibri"/>
          <w:sz w:val="26"/>
          <w:szCs w:val="26"/>
          <w:lang w:val="ro-RO"/>
        </w:rPr>
        <w:t xml:space="preserve">semnării </w:t>
      </w:r>
      <w:r w:rsidRPr="00054314">
        <w:rPr>
          <w:rFonts w:ascii="Calibri" w:hAnsi="Calibri"/>
          <w:sz w:val="26"/>
          <w:szCs w:val="26"/>
          <w:lang w:val="ro-RO"/>
        </w:rPr>
        <w:t>de către ambele părţi</w:t>
      </w:r>
      <w:r>
        <w:rPr>
          <w:rFonts w:ascii="Calibri" w:hAnsi="Calibri" w:cs="Calibri"/>
          <w:sz w:val="26"/>
          <w:szCs w:val="26"/>
          <w:lang w:val="ro-RO"/>
        </w:rPr>
        <w:t xml:space="preserve"> a</w:t>
      </w:r>
      <w:r w:rsidR="00FD0C5B">
        <w:rPr>
          <w:rFonts w:ascii="Calibri" w:hAnsi="Calibri" w:cs="Calibri"/>
          <w:sz w:val="26"/>
          <w:szCs w:val="26"/>
          <w:lang w:val="ro-RO"/>
        </w:rPr>
        <w:t>l</w:t>
      </w:r>
      <w:r>
        <w:rPr>
          <w:rFonts w:ascii="Calibri" w:hAnsi="Calibri" w:cs="Calibri"/>
          <w:sz w:val="26"/>
          <w:szCs w:val="26"/>
          <w:lang w:val="ro-RO"/>
        </w:rPr>
        <w:t xml:space="preserve"> prezentului </w:t>
      </w:r>
      <w:r w:rsidR="00605D37">
        <w:rPr>
          <w:rFonts w:ascii="Calibri" w:hAnsi="Calibri" w:cs="Calibri"/>
          <w:sz w:val="26"/>
          <w:szCs w:val="26"/>
          <w:lang w:val="ro-RO"/>
        </w:rPr>
        <w:t>contract.</w:t>
      </w:r>
      <w:r w:rsidR="00D96368">
        <w:rPr>
          <w:rFonts w:ascii="Calibri" w:hAnsi="Calibri" w:cs="Calibri"/>
          <w:sz w:val="26"/>
          <w:szCs w:val="26"/>
          <w:lang w:val="ro-RO"/>
        </w:rPr>
        <w:t xml:space="preserve">  </w:t>
      </w:r>
    </w:p>
    <w:p w:rsidR="004313B8" w:rsidRPr="00D37ED1" w:rsidRDefault="00CE2A20" w:rsidP="00283940">
      <w:pPr>
        <w:pStyle w:val="Titlu3"/>
        <w:spacing w:before="120" w:after="120"/>
        <w:rPr>
          <w:rFonts w:ascii="Calibri" w:hAnsi="Calibri" w:cs="Calibri"/>
          <w:sz w:val="26"/>
          <w:szCs w:val="26"/>
        </w:rPr>
      </w:pPr>
      <w:r>
        <w:rPr>
          <w:rFonts w:ascii="Calibri" w:hAnsi="Calibri" w:cs="Calibri"/>
          <w:sz w:val="26"/>
          <w:szCs w:val="26"/>
        </w:rPr>
        <w:t>4</w:t>
      </w:r>
      <w:r w:rsidR="000710EA" w:rsidRPr="00D37ED1">
        <w:rPr>
          <w:rFonts w:ascii="Calibri" w:hAnsi="Calibri" w:cs="Calibri"/>
          <w:sz w:val="26"/>
          <w:szCs w:val="26"/>
        </w:rPr>
        <w:t>. Baza</w:t>
      </w:r>
      <w:r w:rsidR="004313B8" w:rsidRPr="00D37ED1">
        <w:rPr>
          <w:rFonts w:ascii="Calibri" w:hAnsi="Calibri" w:cs="Calibri"/>
          <w:sz w:val="26"/>
          <w:szCs w:val="26"/>
        </w:rPr>
        <w:t xml:space="preserve"> legală</w:t>
      </w:r>
    </w:p>
    <w:p w:rsidR="004313B8" w:rsidRPr="00D37ED1" w:rsidRDefault="00CE2A20" w:rsidP="00702337">
      <w:pPr>
        <w:jc w:val="both"/>
        <w:rPr>
          <w:rFonts w:ascii="Calibri" w:hAnsi="Calibri" w:cs="Calibri"/>
          <w:sz w:val="26"/>
          <w:szCs w:val="26"/>
          <w:lang w:val="ro-RO"/>
        </w:rPr>
      </w:pPr>
      <w:r>
        <w:rPr>
          <w:rFonts w:ascii="Calibri" w:hAnsi="Calibri" w:cs="Calibri"/>
          <w:sz w:val="26"/>
          <w:szCs w:val="26"/>
          <w:lang w:val="ro-RO"/>
        </w:rPr>
        <w:t xml:space="preserve">4.1. </w:t>
      </w:r>
      <w:r w:rsidR="004313B8" w:rsidRPr="00D37ED1">
        <w:rPr>
          <w:rFonts w:ascii="Calibri" w:hAnsi="Calibri" w:cs="Calibri"/>
          <w:sz w:val="26"/>
          <w:szCs w:val="26"/>
          <w:lang w:val="ro-RO"/>
        </w:rPr>
        <w:t>Pentru încheierea contractului s-a</w:t>
      </w:r>
      <w:r w:rsidR="00945F5A" w:rsidRPr="00D37ED1">
        <w:rPr>
          <w:rFonts w:ascii="Calibri" w:hAnsi="Calibri" w:cs="Calibri"/>
          <w:sz w:val="26"/>
          <w:szCs w:val="26"/>
          <w:lang w:val="ro-RO"/>
        </w:rPr>
        <w:t>u</w:t>
      </w:r>
      <w:r w:rsidR="004313B8" w:rsidRPr="00D37ED1">
        <w:rPr>
          <w:rFonts w:ascii="Calibri" w:hAnsi="Calibri" w:cs="Calibri"/>
          <w:sz w:val="26"/>
          <w:szCs w:val="26"/>
          <w:lang w:val="ro-RO"/>
        </w:rPr>
        <w:t xml:space="preserve"> avut în vedere următoarele acte normative:</w:t>
      </w:r>
    </w:p>
    <w:p w:rsidR="004313B8" w:rsidRPr="00D37ED1" w:rsidRDefault="002B13CB" w:rsidP="00702337">
      <w:pPr>
        <w:jc w:val="both"/>
        <w:rPr>
          <w:rFonts w:ascii="Calibri" w:hAnsi="Calibri" w:cs="Calibri"/>
          <w:sz w:val="26"/>
          <w:szCs w:val="26"/>
          <w:lang w:val="ro-RO"/>
        </w:rPr>
      </w:pPr>
      <w:r w:rsidRPr="00D37ED1">
        <w:rPr>
          <w:rFonts w:ascii="Calibri" w:hAnsi="Calibri" w:cs="Calibri"/>
          <w:sz w:val="26"/>
          <w:szCs w:val="26"/>
          <w:lang w:val="ro-RO"/>
        </w:rPr>
        <w:t>a)</w:t>
      </w:r>
      <w:r w:rsidR="00230E57" w:rsidRPr="00D37ED1">
        <w:rPr>
          <w:rFonts w:ascii="Calibri" w:hAnsi="Calibri" w:cs="Calibri"/>
          <w:sz w:val="26"/>
          <w:szCs w:val="26"/>
          <w:lang w:val="ro-RO"/>
        </w:rPr>
        <w:t xml:space="preserve"> </w:t>
      </w:r>
      <w:r w:rsidR="004A03AE" w:rsidRPr="00D37ED1">
        <w:rPr>
          <w:rFonts w:ascii="Calibri" w:hAnsi="Calibri" w:cs="Calibri"/>
          <w:iCs/>
          <w:sz w:val="26"/>
          <w:szCs w:val="26"/>
          <w:lang w:val="ro-RO"/>
        </w:rPr>
        <w:t>Ordonanţa de urgenţă a Guvernului nr. 57/2019</w:t>
      </w:r>
      <w:r w:rsidR="004313B8" w:rsidRPr="00D37ED1">
        <w:rPr>
          <w:rFonts w:ascii="Calibri" w:hAnsi="Calibri" w:cs="Calibri"/>
          <w:sz w:val="26"/>
          <w:szCs w:val="26"/>
          <w:lang w:val="ro-RO"/>
        </w:rPr>
        <w:t xml:space="preserve">, </w:t>
      </w:r>
      <w:r w:rsidR="004A03AE" w:rsidRPr="00D37ED1">
        <w:rPr>
          <w:rFonts w:ascii="Calibri" w:hAnsi="Calibri" w:cs="Calibri"/>
          <w:sz w:val="26"/>
          <w:szCs w:val="26"/>
          <w:lang w:val="ro-RO"/>
        </w:rPr>
        <w:t>privind Codul administrativ,</w:t>
      </w:r>
      <w:r w:rsidR="00750C91" w:rsidRPr="00D37ED1">
        <w:rPr>
          <w:rFonts w:ascii="Calibri" w:hAnsi="Calibri" w:cs="Calibri"/>
          <w:sz w:val="26"/>
          <w:szCs w:val="26"/>
          <w:lang w:val="ro-RO"/>
        </w:rPr>
        <w:t xml:space="preserve"> cu modificările şi completările ulterioare</w:t>
      </w:r>
      <w:r w:rsidR="004313B8" w:rsidRPr="00D37ED1">
        <w:rPr>
          <w:rFonts w:ascii="Calibri" w:hAnsi="Calibri" w:cs="Calibri"/>
          <w:sz w:val="26"/>
          <w:szCs w:val="26"/>
          <w:lang w:val="ro-RO"/>
        </w:rPr>
        <w:t>;</w:t>
      </w:r>
    </w:p>
    <w:p w:rsidR="00C61149" w:rsidRDefault="00A04492" w:rsidP="00702337">
      <w:pPr>
        <w:pStyle w:val="Corptext2"/>
        <w:rPr>
          <w:rFonts w:ascii="Calibri" w:hAnsi="Calibri" w:cs="Calibri"/>
          <w:color w:val="auto"/>
          <w:sz w:val="26"/>
          <w:szCs w:val="26"/>
        </w:rPr>
      </w:pPr>
      <w:r w:rsidRPr="00B21309">
        <w:rPr>
          <w:rFonts w:ascii="Calibri" w:hAnsi="Calibri" w:cs="Calibri"/>
          <w:color w:val="auto"/>
          <w:sz w:val="26"/>
          <w:szCs w:val="26"/>
        </w:rPr>
        <w:t>b</w:t>
      </w:r>
      <w:r w:rsidR="002B13CB" w:rsidRPr="00B21309">
        <w:rPr>
          <w:rFonts w:ascii="Calibri" w:hAnsi="Calibri" w:cs="Calibri"/>
          <w:color w:val="auto"/>
          <w:sz w:val="26"/>
          <w:szCs w:val="26"/>
        </w:rPr>
        <w:t>)</w:t>
      </w:r>
      <w:r w:rsidR="00230E57" w:rsidRPr="00B21309">
        <w:rPr>
          <w:rFonts w:ascii="Calibri" w:hAnsi="Calibri" w:cs="Calibri"/>
          <w:color w:val="auto"/>
          <w:sz w:val="26"/>
          <w:szCs w:val="26"/>
        </w:rPr>
        <w:t xml:space="preserve"> </w:t>
      </w:r>
      <w:r w:rsidR="000710EA" w:rsidRPr="00B21309">
        <w:rPr>
          <w:rFonts w:ascii="Calibri" w:hAnsi="Calibri" w:cs="Calibri"/>
          <w:color w:val="auto"/>
          <w:sz w:val="26"/>
          <w:szCs w:val="26"/>
        </w:rPr>
        <w:t>Hotărârea</w:t>
      </w:r>
      <w:r w:rsidR="00E757FF" w:rsidRPr="00B21309">
        <w:rPr>
          <w:rFonts w:ascii="Calibri" w:hAnsi="Calibri" w:cs="Calibri"/>
          <w:color w:val="auto"/>
          <w:sz w:val="26"/>
          <w:szCs w:val="26"/>
        </w:rPr>
        <w:t xml:space="preserve"> Con</w:t>
      </w:r>
      <w:r w:rsidR="00A8417B" w:rsidRPr="00B21309">
        <w:rPr>
          <w:rFonts w:ascii="Calibri" w:hAnsi="Calibri" w:cs="Calibri"/>
          <w:color w:val="auto"/>
          <w:sz w:val="26"/>
          <w:szCs w:val="26"/>
        </w:rPr>
        <w:t>sil</w:t>
      </w:r>
      <w:r w:rsidR="00261062" w:rsidRPr="00B21309">
        <w:rPr>
          <w:rFonts w:ascii="Calibri" w:hAnsi="Calibri" w:cs="Calibri"/>
          <w:color w:val="auto"/>
          <w:sz w:val="26"/>
          <w:szCs w:val="26"/>
        </w:rPr>
        <w:t xml:space="preserve">iului Judeţean Harghita </w:t>
      </w:r>
      <w:r w:rsidR="000536A6" w:rsidRPr="00B21309">
        <w:rPr>
          <w:rFonts w:ascii="Calibri" w:hAnsi="Calibri" w:cs="Calibri"/>
          <w:color w:val="auto"/>
          <w:sz w:val="26"/>
          <w:szCs w:val="26"/>
        </w:rPr>
        <w:t xml:space="preserve">privind </w:t>
      </w:r>
      <w:r w:rsidRPr="00B21309">
        <w:rPr>
          <w:rFonts w:ascii="Calibri" w:hAnsi="Calibri" w:cs="Calibri"/>
          <w:color w:val="auto"/>
          <w:sz w:val="26"/>
          <w:szCs w:val="26"/>
        </w:rPr>
        <w:t>aprobarea transmiterii în folosință gratuită a unor bunuri din domeniul privat al Județului Harghita în favoarea Serviciului de Ambulanță Județean Harghita</w:t>
      </w:r>
      <w:bookmarkStart w:id="0" w:name="_GoBack"/>
      <w:bookmarkEnd w:id="0"/>
      <w:r w:rsidRPr="00B21309">
        <w:rPr>
          <w:rFonts w:ascii="Calibri" w:hAnsi="Calibri" w:cs="Calibri"/>
          <w:color w:val="auto"/>
          <w:sz w:val="26"/>
          <w:szCs w:val="26"/>
        </w:rPr>
        <w:t xml:space="preserve"> </w:t>
      </w:r>
      <w:r w:rsidR="00261062" w:rsidRPr="00B21309">
        <w:rPr>
          <w:rFonts w:ascii="Calibri" w:hAnsi="Calibri" w:cs="Calibri"/>
          <w:color w:val="auto"/>
          <w:sz w:val="26"/>
          <w:szCs w:val="26"/>
        </w:rPr>
        <w:t>nr. ____</w:t>
      </w:r>
      <w:r w:rsidRPr="00B21309">
        <w:rPr>
          <w:rFonts w:ascii="Calibri" w:hAnsi="Calibri" w:cs="Calibri"/>
          <w:color w:val="auto"/>
          <w:sz w:val="26"/>
          <w:szCs w:val="26"/>
        </w:rPr>
        <w:t>___</w:t>
      </w:r>
      <w:r w:rsidR="00261062" w:rsidRPr="00B21309">
        <w:rPr>
          <w:rFonts w:ascii="Calibri" w:hAnsi="Calibri" w:cs="Calibri"/>
          <w:color w:val="auto"/>
          <w:sz w:val="26"/>
          <w:szCs w:val="26"/>
        </w:rPr>
        <w:t>_</w:t>
      </w:r>
      <w:r w:rsidR="00A10BE1" w:rsidRPr="00B21309">
        <w:rPr>
          <w:rFonts w:ascii="Calibri" w:hAnsi="Calibri" w:cs="Calibri"/>
          <w:color w:val="auto"/>
          <w:sz w:val="26"/>
          <w:szCs w:val="26"/>
        </w:rPr>
        <w:t>_</w:t>
      </w:r>
      <w:r w:rsidR="00D5385C" w:rsidRPr="00B21309">
        <w:rPr>
          <w:rFonts w:ascii="Calibri" w:hAnsi="Calibri" w:cs="Calibri"/>
          <w:color w:val="auto"/>
          <w:sz w:val="26"/>
          <w:szCs w:val="26"/>
        </w:rPr>
        <w:t>/20</w:t>
      </w:r>
      <w:r w:rsidR="00F22120" w:rsidRPr="00B21309">
        <w:rPr>
          <w:rFonts w:ascii="Calibri" w:hAnsi="Calibri" w:cs="Calibri"/>
          <w:color w:val="auto"/>
          <w:sz w:val="26"/>
          <w:szCs w:val="26"/>
        </w:rPr>
        <w:t>20</w:t>
      </w:r>
      <w:r w:rsidR="00C61149" w:rsidRPr="00B21309">
        <w:rPr>
          <w:rFonts w:ascii="Calibri" w:hAnsi="Calibri" w:cs="Calibri"/>
          <w:color w:val="auto"/>
          <w:sz w:val="26"/>
          <w:szCs w:val="26"/>
        </w:rPr>
        <w:t>;</w:t>
      </w:r>
    </w:p>
    <w:p w:rsidR="009D4A90" w:rsidRPr="0020284A" w:rsidRDefault="00636375" w:rsidP="009D4A90">
      <w:pPr>
        <w:pStyle w:val="Titlu3"/>
        <w:spacing w:before="120" w:after="120"/>
        <w:rPr>
          <w:rFonts w:ascii="Calibri" w:hAnsi="Calibri" w:cs="Calibri"/>
          <w:color w:val="FF0000"/>
          <w:sz w:val="26"/>
          <w:szCs w:val="26"/>
        </w:rPr>
      </w:pPr>
      <w:r>
        <w:rPr>
          <w:rFonts w:ascii="Calibri" w:hAnsi="Calibri" w:cs="Calibri"/>
          <w:sz w:val="26"/>
          <w:szCs w:val="26"/>
        </w:rPr>
        <w:t>5</w:t>
      </w:r>
      <w:r w:rsidR="009D4A90" w:rsidRPr="0020284A">
        <w:rPr>
          <w:rFonts w:ascii="Calibri" w:hAnsi="Calibri" w:cs="Calibri"/>
          <w:sz w:val="26"/>
          <w:szCs w:val="26"/>
        </w:rPr>
        <w:t>. Drepturile şi obligaţiile părţilor</w:t>
      </w:r>
    </w:p>
    <w:p w:rsidR="009D4A90" w:rsidRPr="00430EFF" w:rsidRDefault="00636375" w:rsidP="009D4A90">
      <w:pPr>
        <w:tabs>
          <w:tab w:val="left" w:pos="0"/>
        </w:tabs>
        <w:spacing w:before="120" w:after="120"/>
        <w:jc w:val="both"/>
        <w:rPr>
          <w:rFonts w:ascii="Calibri" w:hAnsi="Calibri"/>
          <w:sz w:val="26"/>
          <w:szCs w:val="26"/>
          <w:lang w:val="ro-RO"/>
        </w:rPr>
      </w:pPr>
      <w:r>
        <w:rPr>
          <w:rFonts w:ascii="Calibri" w:hAnsi="Calibri"/>
          <w:sz w:val="26"/>
          <w:szCs w:val="26"/>
          <w:lang w:val="ro-RO"/>
        </w:rPr>
        <w:t>5</w:t>
      </w:r>
      <w:r w:rsidR="009D4A90" w:rsidRPr="00430EFF">
        <w:rPr>
          <w:rFonts w:ascii="Calibri" w:hAnsi="Calibri"/>
          <w:sz w:val="26"/>
          <w:szCs w:val="26"/>
          <w:lang w:val="ro-RO"/>
        </w:rPr>
        <w:t xml:space="preserve">.1. </w:t>
      </w:r>
      <w:r w:rsidR="009D4A90">
        <w:rPr>
          <w:rFonts w:ascii="Calibri" w:hAnsi="Calibri"/>
          <w:sz w:val="26"/>
          <w:szCs w:val="26"/>
          <w:lang w:val="ro-RO"/>
        </w:rPr>
        <w:t>Proprietarul</w:t>
      </w:r>
      <w:r w:rsidR="009D4A90" w:rsidRPr="00430EFF">
        <w:rPr>
          <w:rFonts w:ascii="Calibri" w:hAnsi="Calibri"/>
          <w:sz w:val="26"/>
          <w:szCs w:val="26"/>
          <w:lang w:val="ro-RO"/>
        </w:rPr>
        <w:t>:</w:t>
      </w:r>
    </w:p>
    <w:p w:rsidR="009D4A90" w:rsidRPr="00430EFF" w:rsidRDefault="009D4A90" w:rsidP="009D4A90">
      <w:pPr>
        <w:numPr>
          <w:ilvl w:val="0"/>
          <w:numId w:val="2"/>
        </w:numPr>
        <w:tabs>
          <w:tab w:val="left" w:pos="0"/>
        </w:tabs>
        <w:jc w:val="both"/>
        <w:rPr>
          <w:rFonts w:ascii="Calibri" w:hAnsi="Calibri"/>
          <w:sz w:val="26"/>
          <w:szCs w:val="26"/>
          <w:lang w:val="ro-RO"/>
        </w:rPr>
      </w:pPr>
      <w:r w:rsidRPr="00430EFF">
        <w:rPr>
          <w:rFonts w:ascii="Calibri" w:hAnsi="Calibri"/>
          <w:sz w:val="26"/>
          <w:szCs w:val="26"/>
          <w:lang w:val="ro-RO"/>
        </w:rPr>
        <w:t>să verifice modul în care sunt respectate condiţiile de folosinţă stabilite prin actul de dare în folosinţă gratuită şi prin lege;</w:t>
      </w:r>
    </w:p>
    <w:p w:rsidR="009D4A90" w:rsidRPr="00430EFF" w:rsidRDefault="009D4A90" w:rsidP="009D4A90">
      <w:pPr>
        <w:numPr>
          <w:ilvl w:val="0"/>
          <w:numId w:val="2"/>
        </w:numPr>
        <w:tabs>
          <w:tab w:val="left" w:pos="0"/>
        </w:tabs>
        <w:jc w:val="both"/>
        <w:rPr>
          <w:rFonts w:ascii="Calibri" w:hAnsi="Calibri"/>
          <w:sz w:val="26"/>
          <w:szCs w:val="26"/>
          <w:lang w:val="ro-RO"/>
        </w:rPr>
      </w:pPr>
      <w:r w:rsidRPr="00430EFF">
        <w:rPr>
          <w:rFonts w:ascii="Calibri" w:hAnsi="Calibri"/>
          <w:sz w:val="26"/>
          <w:szCs w:val="26"/>
          <w:lang w:val="ro-RO"/>
        </w:rPr>
        <w:t>să solicite încetarea folosinţei gratuite şi restituirea bunu</w:t>
      </w:r>
      <w:r w:rsidR="00CE2A20">
        <w:rPr>
          <w:rFonts w:ascii="Calibri" w:hAnsi="Calibri"/>
          <w:sz w:val="26"/>
          <w:szCs w:val="26"/>
          <w:lang w:val="ro-RO"/>
        </w:rPr>
        <w:t>rilor</w:t>
      </w:r>
      <w:r w:rsidRPr="00430EFF">
        <w:rPr>
          <w:rFonts w:ascii="Calibri" w:hAnsi="Calibri"/>
          <w:sz w:val="26"/>
          <w:szCs w:val="26"/>
          <w:lang w:val="ro-RO"/>
        </w:rPr>
        <w:t>, atunci când interesul public legitim o impune.</w:t>
      </w:r>
    </w:p>
    <w:p w:rsidR="009D4A90" w:rsidRPr="00430EFF" w:rsidRDefault="009D4A90" w:rsidP="009D4A90">
      <w:pPr>
        <w:numPr>
          <w:ilvl w:val="0"/>
          <w:numId w:val="2"/>
        </w:numPr>
        <w:tabs>
          <w:tab w:val="left" w:pos="180"/>
        </w:tabs>
        <w:jc w:val="both"/>
        <w:rPr>
          <w:rFonts w:ascii="Calibri" w:hAnsi="Calibri"/>
          <w:sz w:val="26"/>
          <w:szCs w:val="26"/>
          <w:lang w:val="ro-RO"/>
        </w:rPr>
      </w:pPr>
      <w:r w:rsidRPr="00430EFF">
        <w:rPr>
          <w:rFonts w:ascii="Calibri" w:hAnsi="Calibri"/>
          <w:sz w:val="26"/>
          <w:szCs w:val="26"/>
          <w:lang w:val="ro-RO"/>
        </w:rPr>
        <w:lastRenderedPageBreak/>
        <w:t xml:space="preserve">se obligă să asigure folosinţa gratuită a </w:t>
      </w:r>
      <w:r>
        <w:rPr>
          <w:rFonts w:ascii="Calibri" w:hAnsi="Calibri"/>
          <w:sz w:val="26"/>
          <w:szCs w:val="26"/>
          <w:lang w:val="ro-RO"/>
        </w:rPr>
        <w:t xml:space="preserve">bunurilor </w:t>
      </w:r>
      <w:r w:rsidRPr="00430EFF">
        <w:rPr>
          <w:rFonts w:ascii="Calibri" w:hAnsi="Calibri"/>
          <w:sz w:val="26"/>
          <w:szCs w:val="26"/>
          <w:lang w:val="ro-RO"/>
        </w:rPr>
        <w:t>pe toată durata contractului;</w:t>
      </w:r>
    </w:p>
    <w:p w:rsidR="009D4A90" w:rsidRPr="00B44AEC" w:rsidRDefault="009D4A90" w:rsidP="009D4A90">
      <w:pPr>
        <w:numPr>
          <w:ilvl w:val="0"/>
          <w:numId w:val="2"/>
        </w:numPr>
        <w:tabs>
          <w:tab w:val="left" w:pos="180"/>
        </w:tabs>
        <w:jc w:val="both"/>
        <w:rPr>
          <w:rFonts w:ascii="Calibri" w:hAnsi="Calibri"/>
          <w:sz w:val="26"/>
          <w:szCs w:val="26"/>
          <w:lang w:val="ro-RO"/>
        </w:rPr>
      </w:pPr>
      <w:r w:rsidRPr="00B44AEC">
        <w:rPr>
          <w:rFonts w:ascii="Calibri" w:hAnsi="Calibri"/>
          <w:sz w:val="26"/>
          <w:szCs w:val="26"/>
          <w:lang w:val="ro-RO"/>
        </w:rPr>
        <w:t xml:space="preserve">se obligă să predea </w:t>
      </w:r>
      <w:r>
        <w:rPr>
          <w:rFonts w:ascii="Calibri" w:hAnsi="Calibri"/>
          <w:sz w:val="26"/>
          <w:szCs w:val="26"/>
          <w:lang w:val="ro-RO"/>
        </w:rPr>
        <w:t>titularului dreptului de folosință gratuită a bunurilor de la punctul 2.</w:t>
      </w:r>
      <w:r w:rsidRPr="00B44AEC">
        <w:rPr>
          <w:rFonts w:ascii="Calibri" w:hAnsi="Calibri"/>
          <w:sz w:val="26"/>
          <w:szCs w:val="26"/>
          <w:lang w:val="ro-RO"/>
        </w:rPr>
        <w:t xml:space="preserve"> pe bază de proces-verbal de predare-primire</w:t>
      </w:r>
      <w:r>
        <w:rPr>
          <w:rFonts w:ascii="Calibri" w:hAnsi="Calibri"/>
          <w:sz w:val="26"/>
          <w:szCs w:val="26"/>
          <w:lang w:val="ro-RO"/>
        </w:rPr>
        <w:t xml:space="preserve"> în termenul prevăzut la  punctul </w:t>
      </w:r>
      <w:r w:rsidR="00CE2A20">
        <w:rPr>
          <w:rFonts w:ascii="Calibri" w:hAnsi="Calibri"/>
          <w:sz w:val="26"/>
          <w:szCs w:val="26"/>
          <w:lang w:val="ro-RO"/>
        </w:rPr>
        <w:t>3</w:t>
      </w:r>
      <w:r>
        <w:rPr>
          <w:rFonts w:ascii="Calibri" w:hAnsi="Calibri"/>
          <w:sz w:val="26"/>
          <w:szCs w:val="26"/>
          <w:lang w:val="ro-RO"/>
        </w:rPr>
        <w:t>.2.</w:t>
      </w:r>
      <w:r w:rsidRPr="00B44AEC">
        <w:rPr>
          <w:rFonts w:ascii="Calibri" w:hAnsi="Calibri"/>
          <w:sz w:val="26"/>
          <w:szCs w:val="26"/>
          <w:lang w:val="ro-RO"/>
        </w:rPr>
        <w:t xml:space="preserve"> din prezentul contract; </w:t>
      </w:r>
    </w:p>
    <w:p w:rsidR="009D4A90" w:rsidRPr="00054314" w:rsidRDefault="00636375" w:rsidP="009D4A90">
      <w:pPr>
        <w:tabs>
          <w:tab w:val="left" w:pos="180"/>
        </w:tabs>
        <w:spacing w:before="120" w:after="120"/>
        <w:jc w:val="both"/>
        <w:rPr>
          <w:rFonts w:ascii="Calibri" w:hAnsi="Calibri"/>
          <w:sz w:val="26"/>
          <w:szCs w:val="26"/>
          <w:lang w:val="ro-RO"/>
        </w:rPr>
      </w:pPr>
      <w:r>
        <w:rPr>
          <w:rFonts w:ascii="Calibri" w:hAnsi="Calibri"/>
          <w:sz w:val="26"/>
          <w:szCs w:val="26"/>
          <w:lang w:val="ro-RO"/>
        </w:rPr>
        <w:t>5</w:t>
      </w:r>
      <w:r w:rsidR="009D4A90" w:rsidRPr="00054314">
        <w:rPr>
          <w:rFonts w:ascii="Calibri" w:hAnsi="Calibri"/>
          <w:sz w:val="26"/>
          <w:szCs w:val="26"/>
          <w:lang w:val="ro-RO"/>
        </w:rPr>
        <w:t>.2.</w:t>
      </w:r>
      <w:r w:rsidR="009D4A90">
        <w:rPr>
          <w:rFonts w:ascii="Calibri" w:hAnsi="Calibri"/>
          <w:sz w:val="26"/>
          <w:szCs w:val="26"/>
          <w:lang w:val="ro-RO"/>
        </w:rPr>
        <w:t xml:space="preserve"> Titularul dreptului de folosință gratuită</w:t>
      </w:r>
      <w:r w:rsidR="009D4A90" w:rsidRPr="00054314">
        <w:rPr>
          <w:rFonts w:ascii="Calibri" w:hAnsi="Calibri"/>
          <w:sz w:val="26"/>
          <w:szCs w:val="26"/>
          <w:lang w:val="ro-RO"/>
        </w:rPr>
        <w:t>:</w:t>
      </w:r>
    </w:p>
    <w:p w:rsidR="009D4A90" w:rsidRPr="005601DF" w:rsidRDefault="009D4A90" w:rsidP="009D4A90">
      <w:pPr>
        <w:numPr>
          <w:ilvl w:val="0"/>
          <w:numId w:val="3"/>
        </w:numPr>
        <w:tabs>
          <w:tab w:val="left" w:pos="180"/>
        </w:tabs>
        <w:jc w:val="both"/>
        <w:rPr>
          <w:rFonts w:ascii="Calibri" w:hAnsi="Calibri"/>
          <w:sz w:val="26"/>
          <w:szCs w:val="26"/>
          <w:lang w:val="ro-RO"/>
        </w:rPr>
      </w:pPr>
      <w:r w:rsidRPr="00430EFF">
        <w:rPr>
          <w:rFonts w:ascii="Calibri" w:hAnsi="Calibri"/>
          <w:sz w:val="26"/>
          <w:szCs w:val="26"/>
          <w:lang w:val="ro-RO"/>
        </w:rPr>
        <w:t xml:space="preserve">are dreptul de a primi, pe bază de proces-verbal de predare-primire, </w:t>
      </w:r>
      <w:r>
        <w:rPr>
          <w:rFonts w:ascii="Calibri" w:hAnsi="Calibri"/>
          <w:sz w:val="26"/>
          <w:szCs w:val="26"/>
          <w:lang w:val="ro-RO"/>
        </w:rPr>
        <w:t>bunuril</w:t>
      </w:r>
      <w:r w:rsidR="00CE2A20">
        <w:rPr>
          <w:rFonts w:ascii="Calibri" w:hAnsi="Calibri"/>
          <w:sz w:val="26"/>
          <w:szCs w:val="26"/>
          <w:lang w:val="ro-RO"/>
        </w:rPr>
        <w:t>e</w:t>
      </w:r>
      <w:r>
        <w:rPr>
          <w:rFonts w:ascii="Calibri" w:hAnsi="Calibri"/>
          <w:sz w:val="26"/>
          <w:szCs w:val="26"/>
          <w:lang w:val="ro-RO"/>
        </w:rPr>
        <w:t xml:space="preserve"> de la punctul 2. </w:t>
      </w:r>
      <w:r w:rsidRPr="005601DF">
        <w:rPr>
          <w:rFonts w:ascii="Calibri" w:hAnsi="Calibri"/>
          <w:sz w:val="26"/>
          <w:szCs w:val="26"/>
          <w:lang w:val="ro-RO"/>
        </w:rPr>
        <w:t>din prezentul contract;</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să folosească bunu</w:t>
      </w:r>
      <w:r w:rsidR="00CE2A20">
        <w:rPr>
          <w:rFonts w:ascii="Calibri" w:hAnsi="Calibri"/>
          <w:sz w:val="26"/>
          <w:szCs w:val="26"/>
          <w:lang w:val="ro-RO"/>
        </w:rPr>
        <w:t>rile</w:t>
      </w:r>
      <w:r w:rsidRPr="005601DF">
        <w:rPr>
          <w:rFonts w:ascii="Calibri" w:hAnsi="Calibri"/>
          <w:sz w:val="26"/>
          <w:szCs w:val="26"/>
          <w:lang w:val="ro-RO"/>
        </w:rPr>
        <w:t xml:space="preserve"> potrivit destinaţiei în vederea căreia i-a fost acordată folosinţa gratuită;</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 xml:space="preserve">să permită accesul </w:t>
      </w:r>
      <w:r w:rsidR="004E00EF">
        <w:rPr>
          <w:rFonts w:ascii="Calibri" w:hAnsi="Calibri"/>
          <w:sz w:val="26"/>
          <w:szCs w:val="26"/>
          <w:lang w:val="ro-RO"/>
        </w:rPr>
        <w:t>proprietarului</w:t>
      </w:r>
      <w:r w:rsidRPr="005601DF">
        <w:rPr>
          <w:rFonts w:ascii="Calibri" w:hAnsi="Calibri"/>
          <w:sz w:val="26"/>
          <w:szCs w:val="26"/>
          <w:lang w:val="ro-RO"/>
        </w:rPr>
        <w:t xml:space="preserve"> pentru efectuarea controlului asupra bunu</w:t>
      </w:r>
      <w:r w:rsidR="004E00EF">
        <w:rPr>
          <w:rFonts w:ascii="Calibri" w:hAnsi="Calibri"/>
          <w:sz w:val="26"/>
          <w:szCs w:val="26"/>
          <w:lang w:val="ro-RO"/>
        </w:rPr>
        <w:t>rilor</w:t>
      </w:r>
      <w:r w:rsidRPr="005601DF">
        <w:rPr>
          <w:rFonts w:ascii="Calibri" w:hAnsi="Calibri"/>
          <w:sz w:val="26"/>
          <w:szCs w:val="26"/>
          <w:lang w:val="ro-RO"/>
        </w:rPr>
        <w:t>;</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să nu modifice bunu</w:t>
      </w:r>
      <w:r w:rsidR="00CE2A20">
        <w:rPr>
          <w:rFonts w:ascii="Calibri" w:hAnsi="Calibri"/>
          <w:sz w:val="26"/>
          <w:szCs w:val="26"/>
          <w:lang w:val="ro-RO"/>
        </w:rPr>
        <w:t>rile</w:t>
      </w:r>
      <w:r w:rsidRPr="005601DF">
        <w:rPr>
          <w:rFonts w:ascii="Calibri" w:hAnsi="Calibri"/>
          <w:sz w:val="26"/>
          <w:szCs w:val="26"/>
          <w:lang w:val="ro-RO"/>
        </w:rPr>
        <w:t>, în parte ori în integralitatea lui;</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la încetarea folosinţei gratuite, să restituie bunu</w:t>
      </w:r>
      <w:r w:rsidR="004E00EF">
        <w:rPr>
          <w:rFonts w:ascii="Calibri" w:hAnsi="Calibri"/>
          <w:sz w:val="26"/>
          <w:szCs w:val="26"/>
          <w:lang w:val="ro-RO"/>
        </w:rPr>
        <w:t>rile</w:t>
      </w:r>
      <w:r w:rsidRPr="005601DF">
        <w:rPr>
          <w:rFonts w:ascii="Calibri" w:hAnsi="Calibri"/>
          <w:sz w:val="26"/>
          <w:szCs w:val="26"/>
          <w:lang w:val="ro-RO"/>
        </w:rPr>
        <w:t xml:space="preserve"> în starea în care l</w:t>
      </w:r>
      <w:r w:rsidR="004E00EF">
        <w:rPr>
          <w:rFonts w:ascii="Calibri" w:hAnsi="Calibri"/>
          <w:sz w:val="26"/>
          <w:szCs w:val="26"/>
          <w:lang w:val="ro-RO"/>
        </w:rPr>
        <w:t>e</w:t>
      </w:r>
      <w:r w:rsidRPr="005601DF">
        <w:rPr>
          <w:rFonts w:ascii="Calibri" w:hAnsi="Calibri"/>
          <w:sz w:val="26"/>
          <w:szCs w:val="26"/>
          <w:lang w:val="ro-RO"/>
        </w:rPr>
        <w:t>-a primit, în afară de ceea ce a pierit sau s-a deteriorat din cauza vechimii, şi liber de orice sarcini.</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 xml:space="preserve">se obligă să asigure spaţiul corespunzător </w:t>
      </w:r>
      <w:r w:rsidR="00CE2A20">
        <w:rPr>
          <w:rFonts w:ascii="Calibri" w:hAnsi="Calibri"/>
          <w:sz w:val="26"/>
          <w:szCs w:val="26"/>
          <w:lang w:val="ro-RO"/>
        </w:rPr>
        <w:t>pentru păstrarea bunurilor ș</w:t>
      </w:r>
      <w:r w:rsidRPr="005601DF">
        <w:rPr>
          <w:rFonts w:ascii="Calibri" w:hAnsi="Calibri"/>
          <w:sz w:val="26"/>
          <w:szCs w:val="26"/>
          <w:lang w:val="ro-RO"/>
        </w:rPr>
        <w:t>i personalul calificat necesar pentru exploatarea</w:t>
      </w:r>
      <w:r w:rsidR="00CE2A20">
        <w:rPr>
          <w:rFonts w:ascii="Calibri" w:hAnsi="Calibri"/>
          <w:sz w:val="26"/>
          <w:szCs w:val="26"/>
          <w:lang w:val="ro-RO"/>
        </w:rPr>
        <w:t xml:space="preserve"> acestora</w:t>
      </w:r>
      <w:r w:rsidRPr="005601DF">
        <w:rPr>
          <w:rFonts w:ascii="Calibri" w:hAnsi="Calibri"/>
          <w:sz w:val="26"/>
          <w:szCs w:val="26"/>
          <w:lang w:val="ro-RO"/>
        </w:rPr>
        <w:t>;</w:t>
      </w:r>
    </w:p>
    <w:p w:rsidR="009D4A90" w:rsidRPr="005601DF" w:rsidRDefault="009D4A90" w:rsidP="009D4A90">
      <w:pPr>
        <w:numPr>
          <w:ilvl w:val="0"/>
          <w:numId w:val="3"/>
        </w:numPr>
        <w:tabs>
          <w:tab w:val="left" w:pos="180"/>
        </w:tabs>
        <w:jc w:val="both"/>
        <w:rPr>
          <w:rFonts w:ascii="Calibri" w:hAnsi="Calibri"/>
          <w:sz w:val="26"/>
          <w:szCs w:val="26"/>
          <w:lang w:val="ro-RO"/>
        </w:rPr>
      </w:pPr>
      <w:r w:rsidRPr="005601DF">
        <w:rPr>
          <w:rFonts w:ascii="Calibri" w:hAnsi="Calibri"/>
          <w:sz w:val="26"/>
          <w:szCs w:val="26"/>
          <w:lang w:val="ro-RO"/>
        </w:rPr>
        <w:t xml:space="preserve">se obligă să suporte cheltuielile de reparare și de întreținere </w:t>
      </w:r>
      <w:r w:rsidR="004E00EF">
        <w:rPr>
          <w:rFonts w:ascii="Calibri" w:hAnsi="Calibri"/>
          <w:sz w:val="26"/>
          <w:szCs w:val="26"/>
          <w:lang w:val="ro-RO"/>
        </w:rPr>
        <w:t>bunurilor prevă</w:t>
      </w:r>
      <w:r w:rsidRPr="005601DF">
        <w:rPr>
          <w:rFonts w:ascii="Calibri" w:hAnsi="Calibri"/>
          <w:sz w:val="26"/>
          <w:szCs w:val="26"/>
          <w:lang w:val="ro-RO"/>
        </w:rPr>
        <w:t>zut</w:t>
      </w:r>
      <w:r w:rsidR="004E00EF">
        <w:rPr>
          <w:rFonts w:ascii="Calibri" w:hAnsi="Calibri"/>
          <w:sz w:val="26"/>
          <w:szCs w:val="26"/>
          <w:lang w:val="ro-RO"/>
        </w:rPr>
        <w:t>e</w:t>
      </w:r>
      <w:r w:rsidRPr="005601DF">
        <w:rPr>
          <w:rFonts w:ascii="Calibri" w:hAnsi="Calibri"/>
          <w:sz w:val="26"/>
          <w:szCs w:val="26"/>
          <w:lang w:val="ro-RO"/>
        </w:rPr>
        <w:t xml:space="preserve"> la </w:t>
      </w:r>
      <w:r w:rsidR="004E00EF">
        <w:rPr>
          <w:rFonts w:ascii="Calibri" w:hAnsi="Calibri"/>
          <w:sz w:val="26"/>
          <w:szCs w:val="26"/>
          <w:lang w:val="ro-RO"/>
        </w:rPr>
        <w:t>punctul 2</w:t>
      </w:r>
      <w:r w:rsidRPr="005601DF">
        <w:rPr>
          <w:rFonts w:ascii="Calibri" w:hAnsi="Calibri"/>
          <w:sz w:val="26"/>
          <w:szCs w:val="26"/>
          <w:lang w:val="ro-RO"/>
        </w:rPr>
        <w:t>. din contract, date spre folosinţă gratuită;</w:t>
      </w:r>
    </w:p>
    <w:p w:rsidR="009D4A90" w:rsidRDefault="009D4A90" w:rsidP="009D4A90">
      <w:pPr>
        <w:numPr>
          <w:ilvl w:val="0"/>
          <w:numId w:val="3"/>
        </w:numPr>
        <w:tabs>
          <w:tab w:val="left" w:pos="180"/>
        </w:tabs>
        <w:jc w:val="both"/>
        <w:rPr>
          <w:rFonts w:ascii="Calibri" w:hAnsi="Calibri"/>
          <w:sz w:val="26"/>
          <w:szCs w:val="26"/>
          <w:lang w:val="ro-RO"/>
        </w:rPr>
      </w:pPr>
      <w:r>
        <w:rPr>
          <w:rFonts w:ascii="Calibri" w:hAnsi="Calibri"/>
          <w:sz w:val="26"/>
          <w:szCs w:val="26"/>
          <w:lang w:val="ro-RO"/>
        </w:rPr>
        <w:t xml:space="preserve">răspunde pentru deteriorarea sau pieirea în tot sau în parte a </w:t>
      </w:r>
      <w:r w:rsidR="00CE2A20">
        <w:rPr>
          <w:rFonts w:ascii="Calibri" w:hAnsi="Calibri"/>
          <w:sz w:val="26"/>
          <w:szCs w:val="26"/>
          <w:lang w:val="ro-RO"/>
        </w:rPr>
        <w:t>bunurilor</w:t>
      </w:r>
      <w:r w:rsidRPr="00430EFF">
        <w:rPr>
          <w:rFonts w:ascii="Calibri" w:hAnsi="Calibri"/>
          <w:sz w:val="26"/>
          <w:szCs w:val="26"/>
          <w:lang w:val="ro-RO"/>
        </w:rPr>
        <w:t xml:space="preserve"> </w:t>
      </w:r>
      <w:r>
        <w:rPr>
          <w:rFonts w:ascii="Calibri" w:hAnsi="Calibri"/>
          <w:sz w:val="26"/>
          <w:szCs w:val="26"/>
          <w:lang w:val="ro-RO"/>
        </w:rPr>
        <w:t>din culpa sa, cu excepția celor produse fortuit sau ca consecință a folosirii potrivit destinației;</w:t>
      </w:r>
    </w:p>
    <w:p w:rsidR="00A61F2B" w:rsidRPr="0079063C" w:rsidRDefault="009D4A90" w:rsidP="00A61F2B">
      <w:pPr>
        <w:numPr>
          <w:ilvl w:val="0"/>
          <w:numId w:val="3"/>
        </w:numPr>
        <w:tabs>
          <w:tab w:val="left" w:pos="180"/>
        </w:tabs>
        <w:ind w:left="709" w:hanging="283"/>
        <w:jc w:val="both"/>
        <w:rPr>
          <w:sz w:val="26"/>
          <w:szCs w:val="26"/>
          <w:lang w:val="ro-RO"/>
        </w:rPr>
      </w:pPr>
      <w:r w:rsidRPr="0079063C">
        <w:rPr>
          <w:rFonts w:ascii="Calibri" w:hAnsi="Calibri"/>
          <w:sz w:val="26"/>
          <w:szCs w:val="26"/>
          <w:lang w:val="ro-RO"/>
        </w:rPr>
        <w:t xml:space="preserve">suportă riscul deteriorării sau pieirii fortuite, dacă întrebuințează </w:t>
      </w:r>
      <w:r w:rsidR="00CE2A20" w:rsidRPr="0079063C">
        <w:rPr>
          <w:rFonts w:ascii="Calibri" w:hAnsi="Calibri"/>
          <w:sz w:val="26"/>
          <w:szCs w:val="26"/>
          <w:lang w:val="ro-RO"/>
        </w:rPr>
        <w:t>bunurile</w:t>
      </w:r>
      <w:r w:rsidRPr="0079063C">
        <w:rPr>
          <w:rFonts w:ascii="Calibri" w:hAnsi="Calibri"/>
          <w:sz w:val="26"/>
          <w:szCs w:val="26"/>
          <w:lang w:val="ro-RO"/>
        </w:rPr>
        <w:t xml:space="preserve"> contrar destinației, sau prelungește folosința după scadență.</w:t>
      </w:r>
    </w:p>
    <w:p w:rsidR="00A61F2B" w:rsidRPr="0079063C" w:rsidRDefault="00A61F2B" w:rsidP="00A61F2B">
      <w:pPr>
        <w:numPr>
          <w:ilvl w:val="0"/>
          <w:numId w:val="3"/>
        </w:numPr>
        <w:tabs>
          <w:tab w:val="left" w:pos="180"/>
        </w:tabs>
        <w:ind w:left="709" w:hanging="283"/>
        <w:jc w:val="both"/>
        <w:rPr>
          <w:rFonts w:asciiTheme="minorHAnsi" w:hAnsiTheme="minorHAnsi" w:cstheme="minorHAnsi"/>
          <w:sz w:val="26"/>
          <w:szCs w:val="26"/>
          <w:lang w:val="ro-RO"/>
        </w:rPr>
      </w:pPr>
      <w:r w:rsidRPr="0079063C">
        <w:rPr>
          <w:rFonts w:asciiTheme="minorHAnsi" w:hAnsiTheme="minorHAnsi" w:cstheme="minorHAnsi"/>
          <w:sz w:val="26"/>
          <w:szCs w:val="26"/>
          <w:lang w:val="ro-RO"/>
        </w:rPr>
        <w:t>f</w:t>
      </w:r>
      <w:r w:rsidR="009D4A90" w:rsidRPr="0079063C">
        <w:rPr>
          <w:rFonts w:asciiTheme="minorHAnsi" w:hAnsiTheme="minorHAnsi" w:cstheme="minorHAnsi"/>
          <w:sz w:val="26"/>
          <w:szCs w:val="26"/>
          <w:lang w:val="ro-RO"/>
        </w:rPr>
        <w:t xml:space="preserve">olosinţa dobândită </w:t>
      </w:r>
      <w:r w:rsidR="00E85E18" w:rsidRPr="0079063C">
        <w:rPr>
          <w:rFonts w:asciiTheme="minorHAnsi" w:hAnsiTheme="minorHAnsi" w:cstheme="minorHAnsi"/>
          <w:sz w:val="26"/>
          <w:szCs w:val="26"/>
          <w:lang w:val="ro-RO"/>
        </w:rPr>
        <w:t xml:space="preserve">în baza </w:t>
      </w:r>
      <w:r w:rsidR="000D1A8C" w:rsidRPr="0079063C">
        <w:rPr>
          <w:rFonts w:asciiTheme="minorHAnsi" w:hAnsiTheme="minorHAnsi" w:cstheme="minorHAnsi"/>
          <w:sz w:val="26"/>
          <w:szCs w:val="26"/>
          <w:lang w:val="ro-RO"/>
        </w:rPr>
        <w:t xml:space="preserve">prezentului contract </w:t>
      </w:r>
      <w:r w:rsidR="009D4A90" w:rsidRPr="0079063C">
        <w:rPr>
          <w:rFonts w:asciiTheme="minorHAnsi" w:hAnsiTheme="minorHAnsi" w:cstheme="minorHAnsi"/>
          <w:sz w:val="26"/>
          <w:szCs w:val="26"/>
          <w:lang w:val="ro-RO"/>
        </w:rPr>
        <w:t>nu poate fi transmisă, nici oneros şi nici cu titlu gratuit, unei alte persoane.</w:t>
      </w:r>
    </w:p>
    <w:p w:rsidR="009D4A90" w:rsidRPr="0079063C" w:rsidRDefault="009D4A90" w:rsidP="00A61F2B">
      <w:pPr>
        <w:numPr>
          <w:ilvl w:val="0"/>
          <w:numId w:val="3"/>
        </w:numPr>
        <w:tabs>
          <w:tab w:val="left" w:pos="180"/>
        </w:tabs>
        <w:ind w:left="709" w:hanging="283"/>
        <w:jc w:val="both"/>
        <w:rPr>
          <w:rFonts w:asciiTheme="minorHAnsi" w:hAnsiTheme="minorHAnsi" w:cstheme="minorHAnsi"/>
          <w:sz w:val="26"/>
          <w:szCs w:val="26"/>
          <w:lang w:val="ro-RO"/>
        </w:rPr>
      </w:pPr>
      <w:r w:rsidRPr="0079063C">
        <w:rPr>
          <w:rFonts w:asciiTheme="minorHAnsi" w:hAnsiTheme="minorHAnsi" w:cstheme="minorHAnsi"/>
          <w:sz w:val="26"/>
          <w:szCs w:val="26"/>
          <w:lang w:val="ro-RO"/>
        </w:rPr>
        <w:t xml:space="preserve">are obligaţia de a informa </w:t>
      </w:r>
      <w:r w:rsidR="004E00EF" w:rsidRPr="0079063C">
        <w:rPr>
          <w:rFonts w:asciiTheme="minorHAnsi" w:hAnsiTheme="minorHAnsi" w:cstheme="minorHAnsi"/>
          <w:sz w:val="26"/>
          <w:szCs w:val="26"/>
          <w:lang w:val="ro-RO"/>
        </w:rPr>
        <w:t xml:space="preserve">proprietarul </w:t>
      </w:r>
      <w:r w:rsidRPr="0079063C">
        <w:rPr>
          <w:rFonts w:asciiTheme="minorHAnsi" w:hAnsiTheme="minorHAnsi" w:cstheme="minorHAnsi"/>
          <w:sz w:val="26"/>
          <w:szCs w:val="26"/>
          <w:lang w:val="ro-RO"/>
        </w:rPr>
        <w:t>cu privire la orice tulburare adusă dreptului de proprietate publică, precum şi la existenţa unor cauze sau iminenţa producerii unor evenimente de natură să conducă la imposibilitatea exploatării bunului.</w:t>
      </w:r>
    </w:p>
    <w:p w:rsidR="004E00EF" w:rsidRPr="0067785E" w:rsidRDefault="00636375" w:rsidP="004033AB">
      <w:pPr>
        <w:widowControl w:val="0"/>
        <w:tabs>
          <w:tab w:val="left" w:pos="0"/>
        </w:tabs>
        <w:spacing w:before="120" w:after="120"/>
        <w:jc w:val="both"/>
        <w:rPr>
          <w:rFonts w:ascii="Calibri" w:hAnsi="Calibri"/>
          <w:b/>
          <w:sz w:val="26"/>
          <w:szCs w:val="26"/>
          <w:lang w:val="ro-RO"/>
        </w:rPr>
      </w:pPr>
      <w:r>
        <w:rPr>
          <w:rFonts w:ascii="Calibri" w:hAnsi="Calibri"/>
          <w:b/>
          <w:sz w:val="26"/>
          <w:szCs w:val="26"/>
          <w:lang w:val="ro-RO"/>
        </w:rPr>
        <w:t>6</w:t>
      </w:r>
      <w:r w:rsidR="000632C8" w:rsidRPr="0067785E">
        <w:rPr>
          <w:rFonts w:ascii="Calibri" w:hAnsi="Calibri"/>
          <w:b/>
          <w:sz w:val="26"/>
          <w:szCs w:val="26"/>
          <w:lang w:val="ro-RO"/>
        </w:rPr>
        <w:t>. Încetarea contractului</w:t>
      </w:r>
    </w:p>
    <w:p w:rsidR="007B25F6" w:rsidRPr="0067785E" w:rsidRDefault="00636375" w:rsidP="007B25F6">
      <w:pPr>
        <w:jc w:val="both"/>
        <w:rPr>
          <w:rFonts w:asciiTheme="minorHAnsi" w:hAnsiTheme="minorHAnsi" w:cstheme="minorHAnsi"/>
          <w:b/>
          <w:bCs/>
          <w:sz w:val="26"/>
          <w:szCs w:val="26"/>
        </w:rPr>
      </w:pPr>
      <w:r>
        <w:rPr>
          <w:rFonts w:asciiTheme="minorHAnsi" w:hAnsiTheme="minorHAnsi" w:cstheme="minorHAnsi"/>
          <w:b/>
          <w:bCs/>
          <w:sz w:val="26"/>
          <w:szCs w:val="26"/>
        </w:rPr>
        <w:t>6</w:t>
      </w:r>
      <w:r w:rsidR="007B25F6" w:rsidRPr="0067785E">
        <w:rPr>
          <w:rFonts w:asciiTheme="minorHAnsi" w:hAnsiTheme="minorHAnsi" w:cstheme="minorHAnsi"/>
          <w:b/>
          <w:bCs/>
          <w:sz w:val="26"/>
          <w:szCs w:val="26"/>
        </w:rPr>
        <w:t xml:space="preserve">.1. </w:t>
      </w:r>
      <w:r w:rsidR="007B25F6" w:rsidRPr="0067785E">
        <w:rPr>
          <w:rFonts w:asciiTheme="minorHAnsi" w:hAnsiTheme="minorHAnsi" w:cstheme="minorHAnsi"/>
          <w:sz w:val="26"/>
          <w:szCs w:val="26"/>
        </w:rPr>
        <w:t>Prezentul contract încetează în următoarele situaţii:</w:t>
      </w:r>
    </w:p>
    <w:p w:rsidR="007B25F6" w:rsidRPr="0067785E" w:rsidRDefault="007B25F6" w:rsidP="007B25F6">
      <w:pPr>
        <w:ind w:left="426"/>
        <w:jc w:val="both"/>
        <w:rPr>
          <w:rFonts w:asciiTheme="minorHAnsi" w:hAnsiTheme="minorHAnsi" w:cstheme="minorHAnsi"/>
          <w:sz w:val="26"/>
          <w:szCs w:val="26"/>
        </w:rPr>
      </w:pPr>
      <w:r w:rsidRPr="0067785E">
        <w:rPr>
          <w:rFonts w:asciiTheme="minorHAnsi" w:hAnsiTheme="minorHAnsi" w:cstheme="minorHAnsi"/>
          <w:sz w:val="26"/>
          <w:szCs w:val="26"/>
        </w:rPr>
        <w:t>a) expirarea duratei pentru care s-a încheiat contractul;</w:t>
      </w:r>
    </w:p>
    <w:p w:rsidR="007B25F6" w:rsidRPr="0067785E" w:rsidRDefault="007B25F6" w:rsidP="007B25F6">
      <w:pPr>
        <w:ind w:left="426"/>
        <w:jc w:val="both"/>
        <w:rPr>
          <w:rFonts w:asciiTheme="minorHAnsi" w:hAnsiTheme="minorHAnsi" w:cstheme="minorHAnsi"/>
          <w:sz w:val="26"/>
          <w:szCs w:val="26"/>
        </w:rPr>
      </w:pPr>
      <w:r w:rsidRPr="0067785E">
        <w:rPr>
          <w:rFonts w:asciiTheme="minorHAnsi" w:hAnsiTheme="minorHAnsi" w:cstheme="minorHAnsi"/>
          <w:sz w:val="26"/>
          <w:szCs w:val="26"/>
        </w:rPr>
        <w:t>b) acordul comun al părţilor;</w:t>
      </w:r>
    </w:p>
    <w:p w:rsidR="007B25F6" w:rsidRPr="0067785E" w:rsidRDefault="007B25F6" w:rsidP="007B25F6">
      <w:pPr>
        <w:ind w:left="426"/>
        <w:jc w:val="both"/>
        <w:rPr>
          <w:rFonts w:asciiTheme="minorHAnsi" w:hAnsiTheme="minorHAnsi" w:cstheme="minorHAnsi"/>
          <w:sz w:val="26"/>
          <w:szCs w:val="26"/>
        </w:rPr>
      </w:pPr>
      <w:r w:rsidRPr="0067785E">
        <w:rPr>
          <w:rFonts w:asciiTheme="minorHAnsi" w:hAnsiTheme="minorHAnsi" w:cstheme="minorHAnsi"/>
          <w:sz w:val="26"/>
          <w:szCs w:val="26"/>
        </w:rPr>
        <w:t>c) hotărârea definitivă şi irevocabilă a unei instanţe judecătoreşti.</w:t>
      </w:r>
    </w:p>
    <w:p w:rsidR="007B25F6" w:rsidRPr="0067785E" w:rsidRDefault="00636375" w:rsidP="007B25F6">
      <w:pPr>
        <w:jc w:val="both"/>
        <w:rPr>
          <w:rFonts w:asciiTheme="minorHAnsi" w:hAnsiTheme="minorHAnsi" w:cstheme="minorHAnsi"/>
          <w:sz w:val="26"/>
          <w:szCs w:val="26"/>
        </w:rPr>
      </w:pPr>
      <w:r>
        <w:rPr>
          <w:rFonts w:asciiTheme="minorHAnsi" w:hAnsiTheme="minorHAnsi" w:cstheme="minorHAnsi"/>
          <w:b/>
          <w:bCs/>
          <w:sz w:val="26"/>
          <w:szCs w:val="26"/>
        </w:rPr>
        <w:t>6</w:t>
      </w:r>
      <w:r w:rsidR="007B25F6" w:rsidRPr="0067785E">
        <w:rPr>
          <w:rFonts w:asciiTheme="minorHAnsi" w:hAnsiTheme="minorHAnsi" w:cstheme="minorHAnsi"/>
          <w:b/>
          <w:bCs/>
          <w:sz w:val="26"/>
          <w:szCs w:val="26"/>
        </w:rPr>
        <w:t xml:space="preserve">.2. </w:t>
      </w:r>
      <w:r w:rsidR="007B25F6" w:rsidRPr="0067785E">
        <w:rPr>
          <w:rFonts w:asciiTheme="minorHAnsi" w:hAnsiTheme="minorHAnsi" w:cstheme="minorHAnsi"/>
          <w:sz w:val="26"/>
          <w:szCs w:val="26"/>
        </w:rPr>
        <w:t>Rezilierea contractului, înainte de termenul stabilit, se face la:</w:t>
      </w:r>
    </w:p>
    <w:p w:rsidR="007B25F6" w:rsidRPr="0067785E" w:rsidRDefault="007B25F6" w:rsidP="007B25F6">
      <w:pPr>
        <w:pStyle w:val="Listparagraf"/>
        <w:numPr>
          <w:ilvl w:val="0"/>
          <w:numId w:val="8"/>
        </w:numPr>
        <w:ind w:hanging="294"/>
        <w:rPr>
          <w:rFonts w:asciiTheme="minorHAnsi" w:hAnsiTheme="minorHAnsi" w:cstheme="minorHAnsi"/>
          <w:sz w:val="26"/>
          <w:szCs w:val="26"/>
        </w:rPr>
      </w:pPr>
      <w:r w:rsidRPr="0067785E">
        <w:rPr>
          <w:rFonts w:asciiTheme="minorHAnsi" w:hAnsiTheme="minorHAnsi" w:cstheme="minorHAnsi"/>
          <w:sz w:val="26"/>
          <w:szCs w:val="26"/>
        </w:rPr>
        <w:t>cererea titularului dreptului de folosință gratuită, cu condiţia notificării prealabile</w:t>
      </w:r>
      <w:r w:rsidR="00B83BF1" w:rsidRPr="0067785E">
        <w:rPr>
          <w:rFonts w:asciiTheme="minorHAnsi" w:hAnsiTheme="minorHAnsi" w:cstheme="minorHAnsi"/>
          <w:sz w:val="26"/>
          <w:szCs w:val="26"/>
        </w:rPr>
        <w:t xml:space="preserve"> cu 30 de zile calendaristice</w:t>
      </w:r>
      <w:r w:rsidRPr="0067785E">
        <w:rPr>
          <w:rFonts w:asciiTheme="minorHAnsi" w:hAnsiTheme="minorHAnsi" w:cstheme="minorHAnsi"/>
          <w:sz w:val="26"/>
          <w:szCs w:val="26"/>
        </w:rPr>
        <w:t>;</w:t>
      </w:r>
    </w:p>
    <w:p w:rsidR="007B25F6" w:rsidRPr="0067785E" w:rsidRDefault="007B25F6" w:rsidP="007B25F6">
      <w:pPr>
        <w:pStyle w:val="Listparagraf"/>
        <w:numPr>
          <w:ilvl w:val="0"/>
          <w:numId w:val="8"/>
        </w:numPr>
        <w:ind w:hanging="294"/>
        <w:rPr>
          <w:rFonts w:asciiTheme="minorHAnsi" w:hAnsiTheme="minorHAnsi" w:cstheme="minorHAnsi"/>
          <w:sz w:val="26"/>
          <w:szCs w:val="26"/>
        </w:rPr>
      </w:pPr>
      <w:r w:rsidRPr="0067785E">
        <w:rPr>
          <w:rFonts w:asciiTheme="minorHAnsi" w:hAnsiTheme="minorHAnsi" w:cstheme="minorHAnsi"/>
          <w:sz w:val="26"/>
          <w:szCs w:val="26"/>
        </w:rPr>
        <w:t>cererea proprietarului, atunci când:</w:t>
      </w:r>
    </w:p>
    <w:p w:rsidR="007B25F6" w:rsidRPr="0067785E" w:rsidRDefault="007B25F6" w:rsidP="007B25F6">
      <w:pPr>
        <w:numPr>
          <w:ilvl w:val="0"/>
          <w:numId w:val="10"/>
        </w:numPr>
        <w:ind w:firstLine="273"/>
        <w:jc w:val="both"/>
        <w:rPr>
          <w:rFonts w:asciiTheme="minorHAnsi" w:hAnsiTheme="minorHAnsi" w:cstheme="minorHAnsi"/>
          <w:sz w:val="26"/>
          <w:szCs w:val="26"/>
        </w:rPr>
      </w:pPr>
      <w:r w:rsidRPr="0067785E">
        <w:rPr>
          <w:rFonts w:asciiTheme="minorHAnsi" w:hAnsiTheme="minorHAnsi" w:cstheme="minorHAnsi"/>
          <w:sz w:val="26"/>
          <w:szCs w:val="26"/>
        </w:rPr>
        <w:t>Titularul dreptului de folosință gratuită utilizează bunurile primite în folosinţa sa în alte scopuri decât cele declarate prin prezentul contract;</w:t>
      </w:r>
    </w:p>
    <w:p w:rsidR="007B25F6" w:rsidRPr="0067785E" w:rsidRDefault="007B25F6" w:rsidP="007B25F6">
      <w:pPr>
        <w:numPr>
          <w:ilvl w:val="0"/>
          <w:numId w:val="10"/>
        </w:numPr>
        <w:ind w:firstLine="273"/>
        <w:jc w:val="both"/>
        <w:rPr>
          <w:rFonts w:asciiTheme="minorHAnsi" w:hAnsiTheme="minorHAnsi" w:cstheme="minorHAnsi"/>
          <w:sz w:val="26"/>
          <w:szCs w:val="26"/>
        </w:rPr>
      </w:pPr>
      <w:r w:rsidRPr="0067785E">
        <w:rPr>
          <w:rFonts w:asciiTheme="minorHAnsi" w:hAnsiTheme="minorHAnsi" w:cstheme="minorHAnsi"/>
          <w:sz w:val="26"/>
          <w:szCs w:val="26"/>
        </w:rPr>
        <w:t>Titularul dreptului de folosință gratuită nu respectă condiţiile de folosinţă ale bunurilor primite în folosinţă gratuită;</w:t>
      </w:r>
    </w:p>
    <w:p w:rsidR="007B25F6" w:rsidRPr="0067785E" w:rsidRDefault="007B25F6" w:rsidP="007B25F6">
      <w:pPr>
        <w:pStyle w:val="Listparagraf"/>
        <w:numPr>
          <w:ilvl w:val="0"/>
          <w:numId w:val="10"/>
        </w:numPr>
        <w:ind w:firstLine="273"/>
        <w:rPr>
          <w:rFonts w:asciiTheme="minorHAnsi" w:hAnsiTheme="minorHAnsi" w:cstheme="minorHAnsi"/>
        </w:rPr>
      </w:pPr>
      <w:r w:rsidRPr="0067785E">
        <w:rPr>
          <w:rFonts w:asciiTheme="minorHAnsi" w:hAnsiTheme="minorHAnsi" w:cstheme="minorHAnsi"/>
          <w:sz w:val="26"/>
          <w:szCs w:val="26"/>
        </w:rPr>
        <w:t>Titularul dreptului de folosință gratuită nu a respectat clauzele contractuale în mod repetat.</w:t>
      </w:r>
    </w:p>
    <w:p w:rsidR="00B83BF1" w:rsidRPr="0067785E" w:rsidRDefault="00B83BF1" w:rsidP="007B25F6">
      <w:pPr>
        <w:pStyle w:val="Listparagraf"/>
        <w:numPr>
          <w:ilvl w:val="0"/>
          <w:numId w:val="10"/>
        </w:numPr>
        <w:ind w:firstLine="273"/>
        <w:rPr>
          <w:rFonts w:asciiTheme="minorHAnsi" w:hAnsiTheme="minorHAnsi" w:cstheme="minorHAnsi"/>
        </w:rPr>
      </w:pPr>
      <w:r w:rsidRPr="0067785E">
        <w:rPr>
          <w:sz w:val="26"/>
          <w:szCs w:val="26"/>
          <w:lang w:val="ro-RO"/>
        </w:rPr>
        <w:t>Titularul dreptului de folosință gratuită cesionează drepturile si obligaţiile sale prevăzute de prezentul contract fără acordul celeilalte părţi.</w:t>
      </w:r>
    </w:p>
    <w:p w:rsidR="00B83BF1" w:rsidRPr="0067785E" w:rsidRDefault="00B83BF1" w:rsidP="007B25F6">
      <w:pPr>
        <w:pStyle w:val="Listparagraf"/>
        <w:numPr>
          <w:ilvl w:val="0"/>
          <w:numId w:val="10"/>
        </w:numPr>
        <w:ind w:firstLine="273"/>
        <w:rPr>
          <w:rFonts w:asciiTheme="minorHAnsi" w:hAnsiTheme="minorHAnsi" w:cstheme="minorHAnsi"/>
        </w:rPr>
      </w:pPr>
      <w:r w:rsidRPr="0067785E">
        <w:rPr>
          <w:sz w:val="26"/>
          <w:szCs w:val="26"/>
          <w:lang w:val="ro-RO"/>
        </w:rPr>
        <w:t xml:space="preserve">În orice alte situație cu condiția </w:t>
      </w:r>
      <w:proofErr w:type="spellStart"/>
      <w:r w:rsidRPr="0067785E">
        <w:rPr>
          <w:rFonts w:asciiTheme="minorHAnsi" w:hAnsiTheme="minorHAnsi" w:cstheme="minorHAnsi"/>
          <w:sz w:val="26"/>
          <w:szCs w:val="26"/>
        </w:rPr>
        <w:t>notificării</w:t>
      </w:r>
      <w:proofErr w:type="spellEnd"/>
      <w:r w:rsidRPr="0067785E">
        <w:rPr>
          <w:rFonts w:asciiTheme="minorHAnsi" w:hAnsiTheme="minorHAnsi" w:cstheme="minorHAnsi"/>
          <w:sz w:val="26"/>
          <w:szCs w:val="26"/>
        </w:rPr>
        <w:t xml:space="preserve"> </w:t>
      </w:r>
      <w:proofErr w:type="spellStart"/>
      <w:r w:rsidRPr="0067785E">
        <w:rPr>
          <w:rFonts w:asciiTheme="minorHAnsi" w:hAnsiTheme="minorHAnsi" w:cstheme="minorHAnsi"/>
          <w:sz w:val="26"/>
          <w:szCs w:val="26"/>
        </w:rPr>
        <w:t>prealabile</w:t>
      </w:r>
      <w:proofErr w:type="spellEnd"/>
      <w:r w:rsidRPr="0067785E">
        <w:rPr>
          <w:rFonts w:asciiTheme="minorHAnsi" w:hAnsiTheme="minorHAnsi" w:cstheme="minorHAnsi"/>
          <w:sz w:val="26"/>
          <w:szCs w:val="26"/>
        </w:rPr>
        <w:t xml:space="preserve"> cu 30 de zile calendaristice;</w:t>
      </w:r>
    </w:p>
    <w:p w:rsidR="000632C8" w:rsidRPr="0067785E" w:rsidRDefault="00636375" w:rsidP="004033AB">
      <w:pPr>
        <w:pStyle w:val="Titlu1"/>
        <w:widowControl w:val="0"/>
        <w:tabs>
          <w:tab w:val="left" w:pos="0"/>
          <w:tab w:val="left" w:pos="204"/>
          <w:tab w:val="right" w:pos="8220"/>
          <w:tab w:val="right" w:pos="9932"/>
        </w:tabs>
        <w:spacing w:before="120" w:after="120"/>
        <w:jc w:val="both"/>
        <w:rPr>
          <w:rFonts w:ascii="Calibri" w:hAnsi="Calibri"/>
          <w:b/>
          <w:sz w:val="26"/>
          <w:szCs w:val="26"/>
        </w:rPr>
      </w:pPr>
      <w:r>
        <w:rPr>
          <w:rFonts w:ascii="Calibri" w:hAnsi="Calibri"/>
          <w:b/>
          <w:sz w:val="26"/>
          <w:szCs w:val="26"/>
        </w:rPr>
        <w:lastRenderedPageBreak/>
        <w:t>7</w:t>
      </w:r>
      <w:r w:rsidR="000632C8" w:rsidRPr="0067785E">
        <w:rPr>
          <w:rFonts w:ascii="Calibri" w:hAnsi="Calibri"/>
          <w:b/>
          <w:sz w:val="26"/>
          <w:szCs w:val="26"/>
        </w:rPr>
        <w:t xml:space="preserve">. Forța majoră </w:t>
      </w:r>
    </w:p>
    <w:p w:rsidR="004E00EF" w:rsidRPr="0067785E" w:rsidRDefault="00636375" w:rsidP="000632C8">
      <w:pPr>
        <w:pStyle w:val="Titlu1"/>
        <w:widowControl w:val="0"/>
        <w:tabs>
          <w:tab w:val="left" w:pos="0"/>
          <w:tab w:val="left" w:pos="204"/>
          <w:tab w:val="right" w:pos="8220"/>
          <w:tab w:val="right" w:pos="9932"/>
        </w:tabs>
        <w:jc w:val="both"/>
        <w:rPr>
          <w:rFonts w:ascii="Calibri" w:hAnsi="Calibri"/>
          <w:sz w:val="26"/>
          <w:szCs w:val="26"/>
        </w:rPr>
      </w:pPr>
      <w:r>
        <w:rPr>
          <w:rFonts w:ascii="Calibri" w:hAnsi="Calibri"/>
          <w:sz w:val="26"/>
          <w:szCs w:val="26"/>
        </w:rPr>
        <w:t>7</w:t>
      </w:r>
      <w:r w:rsidR="004E00EF" w:rsidRPr="0067785E">
        <w:rPr>
          <w:rFonts w:ascii="Calibri" w:hAnsi="Calibri"/>
          <w:sz w:val="26"/>
          <w:szCs w:val="26"/>
        </w:rPr>
        <w:t>.1. Nici una dintre părţile contractante nu răspunde de neexecutarea la termen sau/şi de executarea în mod necorespunzător - total sau parţial - a oricărei obligaţii care îi revine în baza prezentului contract, dacă neexecutarea sau executarea necorespunzătoare a obligaţiei respective a fost cauzată de forţa majoră, aşa cum este definită de lege.</w:t>
      </w:r>
    </w:p>
    <w:p w:rsidR="004E00EF" w:rsidRPr="0067785E" w:rsidRDefault="00636375" w:rsidP="000632C8">
      <w:pPr>
        <w:widowControl w:val="0"/>
        <w:tabs>
          <w:tab w:val="left" w:pos="0"/>
          <w:tab w:val="left" w:pos="527"/>
        </w:tabs>
        <w:jc w:val="both"/>
        <w:rPr>
          <w:rFonts w:ascii="Calibri" w:hAnsi="Calibri"/>
          <w:sz w:val="26"/>
          <w:szCs w:val="26"/>
          <w:lang w:val="ro-RO"/>
        </w:rPr>
      </w:pPr>
      <w:r>
        <w:rPr>
          <w:rFonts w:ascii="Calibri" w:hAnsi="Calibri"/>
          <w:sz w:val="26"/>
          <w:szCs w:val="26"/>
          <w:lang w:val="ro-RO"/>
        </w:rPr>
        <w:t>7</w:t>
      </w:r>
      <w:r w:rsidR="004E00EF" w:rsidRPr="0067785E">
        <w:rPr>
          <w:rFonts w:ascii="Calibri" w:hAnsi="Calibri"/>
          <w:sz w:val="26"/>
          <w:szCs w:val="26"/>
          <w:lang w:val="ro-RO"/>
        </w:rPr>
        <w:t>.2. Partea care invocă forţa majoră este obligată să notifice celeilalte părţi, în termen de 48 de ore, producerea evenimentului şi să ia toate măsurile posibile în vederea limitării consecinţelor lui.</w:t>
      </w:r>
    </w:p>
    <w:p w:rsidR="004E00EF" w:rsidRPr="0067785E" w:rsidRDefault="00636375" w:rsidP="000632C8">
      <w:pPr>
        <w:widowControl w:val="0"/>
        <w:tabs>
          <w:tab w:val="left" w:pos="0"/>
          <w:tab w:val="left" w:pos="527"/>
        </w:tabs>
        <w:jc w:val="both"/>
        <w:rPr>
          <w:rFonts w:ascii="Calibri" w:hAnsi="Calibri"/>
          <w:b/>
          <w:sz w:val="26"/>
          <w:szCs w:val="26"/>
          <w:lang w:val="ro-RO"/>
        </w:rPr>
      </w:pPr>
      <w:r>
        <w:rPr>
          <w:rFonts w:ascii="Calibri" w:hAnsi="Calibri"/>
          <w:sz w:val="26"/>
          <w:szCs w:val="26"/>
          <w:lang w:val="ro-RO"/>
        </w:rPr>
        <w:t>7</w:t>
      </w:r>
      <w:r w:rsidR="004E00EF" w:rsidRPr="0067785E">
        <w:rPr>
          <w:rFonts w:ascii="Calibri" w:hAnsi="Calibri"/>
          <w:sz w:val="26"/>
          <w:szCs w:val="26"/>
          <w:lang w:val="ro-RO"/>
        </w:rPr>
        <w:t>.3. Dacă în termen de 15 zile de la producere, evenimentul respectiv nu încetează, părţile au dreptul să-şi notifice încetarea de plin drept a prezentului contract fără ca vreuna dintre ele să pretindă daune - interese.</w:t>
      </w:r>
    </w:p>
    <w:p w:rsidR="000632C8" w:rsidRPr="0067785E" w:rsidRDefault="00636375" w:rsidP="00B21309">
      <w:pPr>
        <w:pStyle w:val="Titlu1"/>
        <w:widowControl w:val="0"/>
        <w:tabs>
          <w:tab w:val="left" w:pos="0"/>
          <w:tab w:val="left" w:pos="527"/>
          <w:tab w:val="left" w:pos="566"/>
          <w:tab w:val="right" w:pos="8220"/>
          <w:tab w:val="right" w:pos="9932"/>
        </w:tabs>
        <w:spacing w:before="120" w:after="120" w:line="255" w:lineRule="exact"/>
        <w:jc w:val="both"/>
        <w:rPr>
          <w:rFonts w:ascii="Calibri" w:hAnsi="Calibri"/>
          <w:b/>
          <w:sz w:val="26"/>
          <w:szCs w:val="26"/>
        </w:rPr>
      </w:pPr>
      <w:r>
        <w:rPr>
          <w:rFonts w:ascii="Calibri" w:hAnsi="Calibri"/>
          <w:b/>
          <w:sz w:val="26"/>
          <w:szCs w:val="26"/>
        </w:rPr>
        <w:t>8</w:t>
      </w:r>
      <w:r w:rsidR="004E00EF" w:rsidRPr="0067785E">
        <w:rPr>
          <w:rFonts w:ascii="Calibri" w:hAnsi="Calibri"/>
          <w:b/>
          <w:sz w:val="26"/>
          <w:szCs w:val="26"/>
        </w:rPr>
        <w:t xml:space="preserve">. </w:t>
      </w:r>
      <w:r w:rsidR="000632C8" w:rsidRPr="0067785E">
        <w:rPr>
          <w:rFonts w:ascii="Calibri" w:hAnsi="Calibri"/>
          <w:b/>
          <w:sz w:val="26"/>
          <w:szCs w:val="26"/>
        </w:rPr>
        <w:t xml:space="preserve">Notificările între părți </w:t>
      </w:r>
    </w:p>
    <w:p w:rsidR="004E00EF" w:rsidRPr="0067785E" w:rsidRDefault="00636375" w:rsidP="004E00EF">
      <w:pPr>
        <w:widowControl w:val="0"/>
        <w:tabs>
          <w:tab w:val="left" w:pos="0"/>
          <w:tab w:val="left" w:pos="527"/>
        </w:tabs>
        <w:jc w:val="both"/>
        <w:rPr>
          <w:rFonts w:ascii="Calibri" w:hAnsi="Calibri"/>
          <w:sz w:val="26"/>
          <w:szCs w:val="26"/>
          <w:lang w:val="ro-RO"/>
        </w:rPr>
      </w:pPr>
      <w:r>
        <w:rPr>
          <w:rFonts w:ascii="Calibri" w:hAnsi="Calibri"/>
          <w:sz w:val="26"/>
          <w:szCs w:val="26"/>
          <w:lang w:val="ro-RO"/>
        </w:rPr>
        <w:t>8</w:t>
      </w:r>
      <w:r w:rsidR="004E00EF" w:rsidRPr="0067785E">
        <w:rPr>
          <w:rFonts w:ascii="Calibri" w:hAnsi="Calibri"/>
          <w:sz w:val="26"/>
          <w:szCs w:val="26"/>
          <w:lang w:val="ro-RO"/>
        </w:rPr>
        <w:t>.1. În accepţiunea părţilor contractante, orice notificare adresată de una dintre acestea celeilalte este valabil îndeplinită dacă va fi transmisă la adresa /sediul prevăzut în partea introductivă a prezentului contract.</w:t>
      </w:r>
    </w:p>
    <w:p w:rsidR="004E00EF" w:rsidRPr="0067785E" w:rsidRDefault="00636375" w:rsidP="000632C8">
      <w:pPr>
        <w:widowControl w:val="0"/>
        <w:tabs>
          <w:tab w:val="left" w:pos="0"/>
          <w:tab w:val="left" w:pos="527"/>
        </w:tabs>
        <w:jc w:val="both"/>
        <w:rPr>
          <w:rFonts w:ascii="Calibri" w:hAnsi="Calibri"/>
          <w:sz w:val="26"/>
          <w:szCs w:val="26"/>
          <w:lang w:val="ro-RO"/>
        </w:rPr>
      </w:pPr>
      <w:r>
        <w:rPr>
          <w:rFonts w:ascii="Calibri" w:hAnsi="Calibri"/>
          <w:sz w:val="26"/>
          <w:szCs w:val="26"/>
          <w:lang w:val="ro-RO"/>
        </w:rPr>
        <w:t>8</w:t>
      </w:r>
      <w:r w:rsidR="004E00EF" w:rsidRPr="0067785E">
        <w:rPr>
          <w:rFonts w:ascii="Calibri" w:hAnsi="Calibri"/>
          <w:sz w:val="26"/>
          <w:szCs w:val="26"/>
          <w:lang w:val="ro-RO"/>
        </w:rPr>
        <w:t>.2. În cazul în care notificarea se face pe cale poştală, ea va fi transmisă, prin scrisoare recomandată, cu confirmare de primire (A.R.) şi se consideră primită de destinatar la data menţionată de oficiul poştal primitor pe această confirmare.</w:t>
      </w:r>
    </w:p>
    <w:p w:rsidR="004E00EF" w:rsidRPr="0067785E" w:rsidRDefault="00636375" w:rsidP="000632C8">
      <w:pPr>
        <w:widowControl w:val="0"/>
        <w:tabs>
          <w:tab w:val="left" w:pos="0"/>
          <w:tab w:val="left" w:pos="527"/>
        </w:tabs>
        <w:jc w:val="both"/>
        <w:rPr>
          <w:rFonts w:ascii="Calibri" w:hAnsi="Calibri"/>
          <w:sz w:val="26"/>
          <w:szCs w:val="26"/>
          <w:lang w:val="ro-RO"/>
        </w:rPr>
      </w:pPr>
      <w:r>
        <w:rPr>
          <w:rFonts w:ascii="Calibri" w:hAnsi="Calibri"/>
          <w:sz w:val="26"/>
          <w:szCs w:val="26"/>
          <w:lang w:val="ro-RO"/>
        </w:rPr>
        <w:t>8</w:t>
      </w:r>
      <w:r w:rsidR="004E00EF" w:rsidRPr="0067785E">
        <w:rPr>
          <w:rFonts w:ascii="Calibri" w:hAnsi="Calibri"/>
          <w:sz w:val="26"/>
          <w:szCs w:val="26"/>
          <w:lang w:val="ro-RO"/>
        </w:rPr>
        <w:t>.3. Dacă confirmarea se trimite prin telex sau telefax, ea se consideră primită în prima zi lucrătoare după ce a fost expediată.</w:t>
      </w:r>
    </w:p>
    <w:p w:rsidR="004E00EF" w:rsidRPr="0067785E" w:rsidRDefault="00636375" w:rsidP="000632C8">
      <w:pPr>
        <w:widowControl w:val="0"/>
        <w:tabs>
          <w:tab w:val="left" w:pos="0"/>
          <w:tab w:val="left" w:pos="527"/>
        </w:tabs>
        <w:jc w:val="both"/>
        <w:rPr>
          <w:rFonts w:ascii="Calibri" w:hAnsi="Calibri"/>
          <w:sz w:val="26"/>
          <w:szCs w:val="26"/>
          <w:lang w:val="ro-RO"/>
        </w:rPr>
      </w:pPr>
      <w:r>
        <w:rPr>
          <w:rFonts w:ascii="Calibri" w:hAnsi="Calibri"/>
          <w:sz w:val="26"/>
          <w:szCs w:val="26"/>
          <w:lang w:val="ro-RO"/>
        </w:rPr>
        <w:t>8</w:t>
      </w:r>
      <w:r w:rsidR="004E00EF" w:rsidRPr="0067785E">
        <w:rPr>
          <w:rFonts w:ascii="Calibri" w:hAnsi="Calibri"/>
          <w:sz w:val="26"/>
          <w:szCs w:val="26"/>
          <w:lang w:val="ro-RO"/>
        </w:rPr>
        <w:t>.4. Notificările verbale nu se iau in considerare de nici una dintre părţi, dacă nu sunt confirmate, prin intermediul uneia dintre modalităţile prevăzute la alineatele precedente.</w:t>
      </w:r>
    </w:p>
    <w:p w:rsidR="000632C8" w:rsidRPr="0067785E" w:rsidRDefault="00636375" w:rsidP="00B21309">
      <w:pPr>
        <w:pStyle w:val="Titlu1"/>
        <w:widowControl w:val="0"/>
        <w:tabs>
          <w:tab w:val="left" w:pos="0"/>
          <w:tab w:val="left" w:pos="566"/>
          <w:tab w:val="right" w:pos="8220"/>
          <w:tab w:val="right" w:pos="9932"/>
        </w:tabs>
        <w:spacing w:before="120" w:after="120"/>
        <w:jc w:val="both"/>
        <w:rPr>
          <w:rFonts w:ascii="Calibri" w:hAnsi="Calibri" w:cs="Arial"/>
          <w:b/>
          <w:sz w:val="26"/>
          <w:szCs w:val="26"/>
        </w:rPr>
      </w:pPr>
      <w:r>
        <w:rPr>
          <w:rFonts w:ascii="Calibri" w:hAnsi="Calibri" w:cs="Arial"/>
          <w:b/>
          <w:sz w:val="26"/>
          <w:szCs w:val="26"/>
        </w:rPr>
        <w:t>9</w:t>
      </w:r>
      <w:r w:rsidR="004E00EF" w:rsidRPr="0067785E">
        <w:rPr>
          <w:rFonts w:ascii="Calibri" w:hAnsi="Calibri" w:cs="Arial"/>
          <w:b/>
          <w:sz w:val="26"/>
          <w:szCs w:val="26"/>
        </w:rPr>
        <w:t>. C</w:t>
      </w:r>
      <w:r w:rsidR="000632C8" w:rsidRPr="0067785E">
        <w:rPr>
          <w:rFonts w:ascii="Calibri" w:hAnsi="Calibri" w:cs="Arial"/>
          <w:b/>
          <w:sz w:val="26"/>
          <w:szCs w:val="26"/>
        </w:rPr>
        <w:t xml:space="preserve">lauze finale </w:t>
      </w:r>
    </w:p>
    <w:p w:rsidR="004E00EF" w:rsidRPr="0067785E" w:rsidRDefault="00636375" w:rsidP="000632C8">
      <w:pPr>
        <w:jc w:val="both"/>
        <w:rPr>
          <w:rFonts w:ascii="Calibri" w:hAnsi="Calibri"/>
          <w:sz w:val="26"/>
          <w:szCs w:val="26"/>
          <w:lang w:val="ro-RO"/>
        </w:rPr>
      </w:pPr>
      <w:r>
        <w:rPr>
          <w:rFonts w:ascii="Calibri" w:hAnsi="Calibri"/>
          <w:sz w:val="26"/>
          <w:szCs w:val="26"/>
          <w:lang w:val="ro-RO"/>
        </w:rPr>
        <w:t>9</w:t>
      </w:r>
      <w:r w:rsidR="004E00EF" w:rsidRPr="0067785E">
        <w:rPr>
          <w:rFonts w:ascii="Calibri" w:hAnsi="Calibri"/>
          <w:sz w:val="26"/>
          <w:szCs w:val="26"/>
          <w:lang w:val="ro-RO"/>
        </w:rPr>
        <w:t>.1. Prezentul contract intră în vigoare odată cu semnarea acestuia, de către ambele părţi.</w:t>
      </w:r>
    </w:p>
    <w:p w:rsidR="004E00EF" w:rsidRPr="0067785E" w:rsidRDefault="00636375" w:rsidP="004E00EF">
      <w:pPr>
        <w:jc w:val="both"/>
        <w:rPr>
          <w:rFonts w:ascii="Calibri" w:hAnsi="Calibri"/>
          <w:sz w:val="26"/>
          <w:szCs w:val="26"/>
          <w:lang w:val="ro-RO"/>
        </w:rPr>
      </w:pPr>
      <w:r>
        <w:rPr>
          <w:rFonts w:ascii="Calibri" w:hAnsi="Calibri"/>
          <w:sz w:val="26"/>
          <w:szCs w:val="26"/>
          <w:lang w:val="ro-RO"/>
        </w:rPr>
        <w:t>9</w:t>
      </w:r>
      <w:r w:rsidR="004E00EF" w:rsidRPr="0067785E">
        <w:rPr>
          <w:rFonts w:ascii="Calibri" w:hAnsi="Calibri"/>
          <w:sz w:val="26"/>
          <w:szCs w:val="26"/>
          <w:lang w:val="ro-RO"/>
        </w:rPr>
        <w:t xml:space="preserve">.2. Modificarea prezentului contract de </w:t>
      </w:r>
      <w:r w:rsidR="00E44865" w:rsidRPr="0067785E">
        <w:rPr>
          <w:rFonts w:ascii="Calibri" w:hAnsi="Calibri"/>
          <w:sz w:val="26"/>
          <w:szCs w:val="26"/>
          <w:lang w:val="ro-RO"/>
        </w:rPr>
        <w:t>folosință gratuită</w:t>
      </w:r>
      <w:r w:rsidR="004E00EF" w:rsidRPr="0067785E">
        <w:rPr>
          <w:rFonts w:ascii="Calibri" w:hAnsi="Calibri"/>
          <w:sz w:val="26"/>
          <w:szCs w:val="26"/>
          <w:lang w:val="ro-RO"/>
        </w:rPr>
        <w:t xml:space="preserve"> se poate face cu acordul părţilor, prin act adiţional.</w:t>
      </w:r>
    </w:p>
    <w:p w:rsidR="004E00EF" w:rsidRPr="0067785E" w:rsidRDefault="00636375" w:rsidP="004E00EF">
      <w:pPr>
        <w:jc w:val="both"/>
        <w:rPr>
          <w:rFonts w:ascii="Calibri" w:hAnsi="Calibri"/>
          <w:sz w:val="26"/>
          <w:szCs w:val="26"/>
          <w:lang w:val="ro-RO"/>
        </w:rPr>
      </w:pPr>
      <w:r>
        <w:rPr>
          <w:rFonts w:ascii="Calibri" w:hAnsi="Calibri"/>
          <w:sz w:val="26"/>
          <w:szCs w:val="26"/>
          <w:lang w:val="ro-RO"/>
        </w:rPr>
        <w:t>9</w:t>
      </w:r>
      <w:r w:rsidR="000632C8" w:rsidRPr="0067785E">
        <w:rPr>
          <w:rFonts w:ascii="Calibri" w:hAnsi="Calibri"/>
          <w:sz w:val="26"/>
          <w:szCs w:val="26"/>
          <w:lang w:val="ro-RO"/>
        </w:rPr>
        <w:t>.</w:t>
      </w:r>
      <w:r w:rsidR="004E00EF" w:rsidRPr="0067785E">
        <w:rPr>
          <w:rFonts w:ascii="Calibri" w:hAnsi="Calibri"/>
          <w:sz w:val="26"/>
          <w:szCs w:val="26"/>
          <w:lang w:val="ro-RO"/>
        </w:rPr>
        <w:t>3. Controlul asupra respectării contractului se exercită de către compartimentele de specialitate abilitate ale Consiliului Judeţean Harghita cât şi de către celelalte organe de control abilitate de lege.</w:t>
      </w:r>
    </w:p>
    <w:p w:rsidR="004E00EF" w:rsidRPr="0067785E" w:rsidRDefault="00636375" w:rsidP="004E00EF">
      <w:pPr>
        <w:jc w:val="both"/>
        <w:rPr>
          <w:rFonts w:ascii="Calibri" w:hAnsi="Calibri"/>
          <w:sz w:val="26"/>
          <w:szCs w:val="26"/>
          <w:lang w:val="ro-RO"/>
        </w:rPr>
      </w:pPr>
      <w:r>
        <w:rPr>
          <w:rFonts w:ascii="Calibri" w:hAnsi="Calibri"/>
          <w:sz w:val="26"/>
          <w:szCs w:val="26"/>
          <w:lang w:val="ro-RO"/>
        </w:rPr>
        <w:t>9</w:t>
      </w:r>
      <w:r w:rsidR="004E00EF" w:rsidRPr="0067785E">
        <w:rPr>
          <w:rFonts w:ascii="Calibri" w:hAnsi="Calibri"/>
          <w:sz w:val="26"/>
          <w:szCs w:val="26"/>
          <w:lang w:val="ro-RO"/>
        </w:rPr>
        <w:t>.4. Toate neînţelegerile apărute între părţi în legătură cu interpretarea şi executarea prezentei se soluţionează pe cale amiabilă sau, dacă nu este posibilă, de către instanţele judecătoreşti competente conform legii.</w:t>
      </w:r>
    </w:p>
    <w:p w:rsidR="004E00EF" w:rsidRPr="0067785E" w:rsidRDefault="00636375" w:rsidP="00B21309">
      <w:pPr>
        <w:spacing w:after="120"/>
        <w:jc w:val="both"/>
        <w:rPr>
          <w:rFonts w:ascii="Calibri" w:hAnsi="Calibri"/>
          <w:sz w:val="26"/>
          <w:szCs w:val="26"/>
          <w:lang w:val="ro-RO"/>
        </w:rPr>
      </w:pPr>
      <w:r>
        <w:rPr>
          <w:rFonts w:ascii="Calibri" w:hAnsi="Calibri"/>
          <w:sz w:val="26"/>
          <w:szCs w:val="26"/>
          <w:lang w:val="ro-RO"/>
        </w:rPr>
        <w:t>9</w:t>
      </w:r>
      <w:r w:rsidR="004E00EF" w:rsidRPr="0067785E">
        <w:rPr>
          <w:rFonts w:ascii="Calibri" w:hAnsi="Calibri"/>
          <w:sz w:val="26"/>
          <w:szCs w:val="26"/>
          <w:lang w:val="ro-RO"/>
        </w:rPr>
        <w:t>.5. Prezentul contract s-a încheiat astăzi _____</w:t>
      </w:r>
      <w:r w:rsidR="00B21309">
        <w:rPr>
          <w:rFonts w:ascii="Calibri" w:hAnsi="Calibri"/>
          <w:sz w:val="26"/>
          <w:szCs w:val="26"/>
          <w:lang w:val="ro-RO"/>
        </w:rPr>
        <w:t>___</w:t>
      </w:r>
      <w:r w:rsidR="004E00EF" w:rsidRPr="0067785E">
        <w:rPr>
          <w:rFonts w:ascii="Calibri" w:hAnsi="Calibri"/>
          <w:sz w:val="26"/>
          <w:szCs w:val="26"/>
          <w:lang w:val="ro-RO"/>
        </w:rPr>
        <w:t>____ 2020, în 2 (două) exemplare,  câte un exemplar pentru fiecare parte contractantă.</w:t>
      </w:r>
    </w:p>
    <w:p w:rsidR="00D847E2" w:rsidRPr="0067785E" w:rsidRDefault="00D847E2" w:rsidP="00D847E2">
      <w:pPr>
        <w:tabs>
          <w:tab w:val="center" w:pos="1985"/>
          <w:tab w:val="center" w:pos="7560"/>
        </w:tabs>
        <w:autoSpaceDE w:val="0"/>
        <w:autoSpaceDN w:val="0"/>
        <w:adjustRightInd w:val="0"/>
        <w:jc w:val="both"/>
        <w:rPr>
          <w:rFonts w:ascii="Calibri" w:hAnsi="Calibri" w:cs="Calibri"/>
          <w:b/>
          <w:sz w:val="26"/>
          <w:szCs w:val="26"/>
          <w:lang w:val="ro-RO"/>
        </w:rPr>
      </w:pPr>
      <w:r w:rsidRPr="0067785E">
        <w:rPr>
          <w:rFonts w:ascii="Calibri" w:hAnsi="Calibri" w:cs="Calibri"/>
          <w:b/>
          <w:sz w:val="26"/>
          <w:szCs w:val="26"/>
          <w:lang w:val="ro-RO"/>
        </w:rPr>
        <w:tab/>
        <w:t>PROPRIETAR</w:t>
      </w:r>
      <w:r w:rsidRPr="0067785E">
        <w:rPr>
          <w:rFonts w:ascii="Calibri" w:hAnsi="Calibri" w:cs="Calibri"/>
          <w:b/>
          <w:sz w:val="26"/>
          <w:szCs w:val="26"/>
          <w:lang w:val="ro-RO"/>
        </w:rPr>
        <w:tab/>
      </w:r>
      <w:r w:rsidR="007B25F6" w:rsidRPr="0067785E">
        <w:rPr>
          <w:rFonts w:ascii="Calibri" w:hAnsi="Calibri" w:cs="Calibri"/>
          <w:b/>
          <w:sz w:val="26"/>
          <w:szCs w:val="26"/>
          <w:lang w:val="ro-RO"/>
        </w:rPr>
        <w:t xml:space="preserve">TITULARUL DREPTULUI DE </w:t>
      </w:r>
    </w:p>
    <w:p w:rsidR="007B25F6" w:rsidRPr="0067785E" w:rsidRDefault="007B25F6" w:rsidP="00D847E2">
      <w:pPr>
        <w:tabs>
          <w:tab w:val="center" w:pos="1985"/>
          <w:tab w:val="center" w:pos="7560"/>
        </w:tabs>
        <w:autoSpaceDE w:val="0"/>
        <w:autoSpaceDN w:val="0"/>
        <w:adjustRightInd w:val="0"/>
        <w:jc w:val="both"/>
        <w:rPr>
          <w:rFonts w:ascii="Calibri" w:hAnsi="Calibri" w:cs="Calibri"/>
          <w:b/>
          <w:sz w:val="26"/>
          <w:szCs w:val="26"/>
          <w:lang w:val="ro-RO"/>
        </w:rPr>
      </w:pPr>
      <w:r w:rsidRPr="0067785E">
        <w:rPr>
          <w:rFonts w:ascii="Calibri" w:hAnsi="Calibri" w:cs="Calibri"/>
          <w:b/>
          <w:sz w:val="26"/>
          <w:szCs w:val="26"/>
          <w:lang w:val="ro-RO"/>
        </w:rPr>
        <w:tab/>
      </w:r>
      <w:r w:rsidRPr="0067785E">
        <w:rPr>
          <w:rFonts w:ascii="Calibri" w:hAnsi="Calibri" w:cs="Calibri"/>
          <w:b/>
          <w:sz w:val="26"/>
          <w:szCs w:val="26"/>
          <w:lang w:val="ro-RO"/>
        </w:rPr>
        <w:tab/>
        <w:t>FOLOSINȚĂ GRATUITĂ</w:t>
      </w:r>
    </w:p>
    <w:p w:rsidR="005A172C" w:rsidRPr="0067785E" w:rsidRDefault="00B21309" w:rsidP="00E43D13">
      <w:pPr>
        <w:tabs>
          <w:tab w:val="center" w:pos="1701"/>
          <w:tab w:val="center" w:pos="7371"/>
        </w:tabs>
        <w:rPr>
          <w:rFonts w:ascii="Calibri" w:hAnsi="Calibri" w:cs="Calibri"/>
          <w:sz w:val="26"/>
          <w:szCs w:val="26"/>
          <w:lang w:val="ro-RO"/>
        </w:rPr>
      </w:pPr>
      <w:r>
        <w:rPr>
          <w:rFonts w:ascii="Calibri" w:hAnsi="Calibri" w:cs="Calibri"/>
          <w:sz w:val="26"/>
          <w:szCs w:val="26"/>
          <w:lang w:val="ro-RO"/>
        </w:rPr>
        <w:t>__________________________________________________________________________</w:t>
      </w:r>
    </w:p>
    <w:p w:rsidR="005A172C" w:rsidRPr="0067785E" w:rsidRDefault="005A172C" w:rsidP="00B21309">
      <w:pPr>
        <w:spacing w:before="240"/>
        <w:jc w:val="both"/>
        <w:rPr>
          <w:rFonts w:ascii="Calibri" w:hAnsi="Calibri"/>
          <w:sz w:val="26"/>
          <w:szCs w:val="26"/>
        </w:rPr>
      </w:pPr>
      <w:r w:rsidRPr="0067785E">
        <w:rPr>
          <w:rFonts w:ascii="Calibri" w:hAnsi="Calibri"/>
          <w:sz w:val="26"/>
          <w:szCs w:val="26"/>
        </w:rPr>
        <w:t>___________________, _____________ 20</w:t>
      </w:r>
      <w:r w:rsidR="00F22120" w:rsidRPr="0067785E">
        <w:rPr>
          <w:rFonts w:ascii="Calibri" w:hAnsi="Calibri"/>
          <w:sz w:val="26"/>
          <w:szCs w:val="26"/>
        </w:rPr>
        <w:t>20</w:t>
      </w:r>
      <w:r w:rsidRPr="0067785E">
        <w:rPr>
          <w:rFonts w:ascii="Calibri" w:hAnsi="Calibri"/>
          <w:sz w:val="26"/>
          <w:szCs w:val="26"/>
        </w:rPr>
        <w:t xml:space="preserve"> </w:t>
      </w:r>
    </w:p>
    <w:p w:rsidR="005A172C" w:rsidRPr="0067785E" w:rsidRDefault="005A172C" w:rsidP="005A172C">
      <w:pPr>
        <w:jc w:val="both"/>
        <w:rPr>
          <w:rFonts w:ascii="Calibri" w:hAnsi="Calibri"/>
          <w:b/>
          <w:sz w:val="26"/>
          <w:szCs w:val="26"/>
        </w:rPr>
      </w:pPr>
    </w:p>
    <w:p w:rsidR="005A172C" w:rsidRPr="0067785E" w:rsidRDefault="005A172C" w:rsidP="005A172C">
      <w:pPr>
        <w:tabs>
          <w:tab w:val="center" w:pos="1985"/>
          <w:tab w:val="center" w:pos="7655"/>
        </w:tabs>
        <w:jc w:val="both"/>
        <w:rPr>
          <w:rFonts w:ascii="Calibri" w:hAnsi="Calibri"/>
          <w:sz w:val="26"/>
          <w:szCs w:val="26"/>
        </w:rPr>
      </w:pPr>
      <w:r w:rsidRPr="0067785E">
        <w:rPr>
          <w:rFonts w:ascii="Calibri" w:hAnsi="Calibri"/>
          <w:sz w:val="26"/>
          <w:szCs w:val="26"/>
        </w:rPr>
        <w:tab/>
      </w:r>
      <w:r w:rsidRPr="0067785E">
        <w:rPr>
          <w:rFonts w:ascii="Calibri" w:hAnsi="Calibri"/>
          <w:b/>
          <w:sz w:val="26"/>
          <w:szCs w:val="26"/>
        </w:rPr>
        <w:t>PREȘEDINTE</w:t>
      </w:r>
      <w:r w:rsidRPr="0067785E">
        <w:rPr>
          <w:rFonts w:ascii="Calibri" w:hAnsi="Calibri"/>
          <w:b/>
          <w:sz w:val="26"/>
          <w:szCs w:val="26"/>
        </w:rPr>
        <w:tab/>
        <w:t>DIRECTOR GENERAL</w:t>
      </w:r>
      <w:r w:rsidRPr="0067785E">
        <w:rPr>
          <w:rFonts w:ascii="Calibri" w:hAnsi="Calibri"/>
          <w:sz w:val="26"/>
          <w:szCs w:val="26"/>
        </w:rPr>
        <w:tab/>
      </w:r>
    </w:p>
    <w:p w:rsidR="005A172C" w:rsidRPr="0067785E" w:rsidRDefault="005A172C" w:rsidP="005A172C">
      <w:pPr>
        <w:tabs>
          <w:tab w:val="center" w:pos="1985"/>
          <w:tab w:val="center" w:pos="7655"/>
        </w:tabs>
        <w:jc w:val="both"/>
        <w:rPr>
          <w:rFonts w:ascii="Calibri" w:hAnsi="Calibri"/>
          <w:sz w:val="26"/>
          <w:szCs w:val="26"/>
        </w:rPr>
      </w:pPr>
      <w:r w:rsidRPr="0067785E">
        <w:rPr>
          <w:rFonts w:ascii="Calibri" w:hAnsi="Calibri"/>
          <w:sz w:val="26"/>
          <w:szCs w:val="26"/>
        </w:rPr>
        <w:tab/>
        <w:t>Borboly Csaba</w:t>
      </w:r>
      <w:r w:rsidRPr="0067785E">
        <w:rPr>
          <w:rFonts w:ascii="Calibri" w:hAnsi="Calibri"/>
          <w:sz w:val="26"/>
          <w:szCs w:val="26"/>
        </w:rPr>
        <w:tab/>
        <w:t>Birta Antal</w:t>
      </w:r>
    </w:p>
    <w:sectPr w:rsidR="005A172C" w:rsidRPr="0067785E" w:rsidSect="0079063C">
      <w:footerReference w:type="even" r:id="rId9"/>
      <w:footerReference w:type="default" r:id="rId10"/>
      <w:pgSz w:w="11906" w:h="16838"/>
      <w:pgMar w:top="567" w:right="1134" w:bottom="567" w:left="1134" w:header="284" w:footer="28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4D7" w:rsidRDefault="000974D7">
      <w:r>
        <w:separator/>
      </w:r>
    </w:p>
  </w:endnote>
  <w:endnote w:type="continuationSeparator" w:id="0">
    <w:p w:rsidR="000974D7" w:rsidRDefault="0009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167" w:rsidRDefault="0096416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w:t>
    </w:r>
    <w:r>
      <w:rPr>
        <w:rStyle w:val="Numrdepagin"/>
      </w:rPr>
      <w:fldChar w:fldCharType="end"/>
    </w:r>
  </w:p>
  <w:p w:rsidR="00964167" w:rsidRDefault="00964167">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4841662"/>
      <w:docPartObj>
        <w:docPartGallery w:val="Page Numbers (Bottom of Page)"/>
        <w:docPartUnique/>
      </w:docPartObj>
    </w:sdtPr>
    <w:sdtEndPr>
      <w:rPr>
        <w:rFonts w:asciiTheme="minorHAnsi" w:hAnsiTheme="minorHAnsi" w:cstheme="minorHAnsi"/>
        <w:sz w:val="26"/>
        <w:szCs w:val="26"/>
      </w:rPr>
    </w:sdtEndPr>
    <w:sdtContent>
      <w:sdt>
        <w:sdtPr>
          <w:id w:val="-1669238322"/>
          <w:docPartObj>
            <w:docPartGallery w:val="Page Numbers (Top of Page)"/>
            <w:docPartUnique/>
          </w:docPartObj>
        </w:sdtPr>
        <w:sdtEndPr>
          <w:rPr>
            <w:rFonts w:asciiTheme="minorHAnsi" w:hAnsiTheme="minorHAnsi" w:cstheme="minorHAnsi"/>
            <w:sz w:val="26"/>
            <w:szCs w:val="26"/>
          </w:rPr>
        </w:sdtEndPr>
        <w:sdtContent>
          <w:p w:rsidR="0079063C" w:rsidRPr="0079063C" w:rsidRDefault="0079063C">
            <w:pPr>
              <w:pStyle w:val="Subsol"/>
              <w:jc w:val="center"/>
              <w:rPr>
                <w:rFonts w:asciiTheme="minorHAnsi" w:hAnsiTheme="minorHAnsi" w:cstheme="minorHAnsi"/>
                <w:sz w:val="26"/>
                <w:szCs w:val="26"/>
              </w:rPr>
            </w:pPr>
            <w:r w:rsidRPr="0079063C">
              <w:rPr>
                <w:rFonts w:asciiTheme="minorHAnsi" w:hAnsiTheme="minorHAnsi" w:cstheme="minorHAnsi"/>
                <w:bCs/>
                <w:sz w:val="26"/>
                <w:szCs w:val="26"/>
              </w:rPr>
              <w:fldChar w:fldCharType="begin"/>
            </w:r>
            <w:r w:rsidRPr="0079063C">
              <w:rPr>
                <w:rFonts w:asciiTheme="minorHAnsi" w:hAnsiTheme="minorHAnsi" w:cstheme="minorHAnsi"/>
                <w:bCs/>
                <w:sz w:val="26"/>
                <w:szCs w:val="26"/>
              </w:rPr>
              <w:instrText>PAGE</w:instrText>
            </w:r>
            <w:r w:rsidRPr="0079063C">
              <w:rPr>
                <w:rFonts w:asciiTheme="minorHAnsi" w:hAnsiTheme="minorHAnsi" w:cstheme="minorHAnsi"/>
                <w:bCs/>
                <w:sz w:val="26"/>
                <w:szCs w:val="26"/>
              </w:rPr>
              <w:fldChar w:fldCharType="separate"/>
            </w:r>
            <w:r w:rsidR="0058197F">
              <w:rPr>
                <w:rFonts w:asciiTheme="minorHAnsi" w:hAnsiTheme="minorHAnsi" w:cstheme="minorHAnsi"/>
                <w:bCs/>
                <w:noProof/>
                <w:sz w:val="26"/>
                <w:szCs w:val="26"/>
              </w:rPr>
              <w:t>3</w:t>
            </w:r>
            <w:r w:rsidRPr="0079063C">
              <w:rPr>
                <w:rFonts w:asciiTheme="minorHAnsi" w:hAnsiTheme="minorHAnsi" w:cstheme="minorHAnsi"/>
                <w:bCs/>
                <w:sz w:val="26"/>
                <w:szCs w:val="26"/>
              </w:rPr>
              <w:fldChar w:fldCharType="end"/>
            </w:r>
            <w:r w:rsidRPr="0079063C">
              <w:rPr>
                <w:rFonts w:asciiTheme="minorHAnsi" w:hAnsiTheme="minorHAnsi" w:cstheme="minorHAnsi"/>
                <w:sz w:val="26"/>
                <w:szCs w:val="26"/>
                <w:lang w:val="ro-RO"/>
              </w:rPr>
              <w:t xml:space="preserve"> / </w:t>
            </w:r>
            <w:r w:rsidRPr="0079063C">
              <w:rPr>
                <w:rFonts w:asciiTheme="minorHAnsi" w:hAnsiTheme="minorHAnsi" w:cstheme="minorHAnsi"/>
                <w:bCs/>
                <w:sz w:val="26"/>
                <w:szCs w:val="26"/>
              </w:rPr>
              <w:fldChar w:fldCharType="begin"/>
            </w:r>
            <w:r w:rsidRPr="0079063C">
              <w:rPr>
                <w:rFonts w:asciiTheme="minorHAnsi" w:hAnsiTheme="minorHAnsi" w:cstheme="minorHAnsi"/>
                <w:bCs/>
                <w:sz w:val="26"/>
                <w:szCs w:val="26"/>
              </w:rPr>
              <w:instrText>NUMPAGES</w:instrText>
            </w:r>
            <w:r w:rsidRPr="0079063C">
              <w:rPr>
                <w:rFonts w:asciiTheme="minorHAnsi" w:hAnsiTheme="minorHAnsi" w:cstheme="minorHAnsi"/>
                <w:bCs/>
                <w:sz w:val="26"/>
                <w:szCs w:val="26"/>
              </w:rPr>
              <w:fldChar w:fldCharType="separate"/>
            </w:r>
            <w:r w:rsidR="0058197F">
              <w:rPr>
                <w:rFonts w:asciiTheme="minorHAnsi" w:hAnsiTheme="minorHAnsi" w:cstheme="minorHAnsi"/>
                <w:bCs/>
                <w:noProof/>
                <w:sz w:val="26"/>
                <w:szCs w:val="26"/>
              </w:rPr>
              <w:t>3</w:t>
            </w:r>
            <w:r w:rsidRPr="0079063C">
              <w:rPr>
                <w:rFonts w:asciiTheme="minorHAnsi" w:hAnsiTheme="minorHAnsi" w:cstheme="minorHAnsi"/>
                <w:bCs/>
                <w:sz w:val="26"/>
                <w:szCs w:val="2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4D7" w:rsidRDefault="000974D7">
      <w:r>
        <w:separator/>
      </w:r>
    </w:p>
  </w:footnote>
  <w:footnote w:type="continuationSeparator" w:id="0">
    <w:p w:rsidR="000974D7" w:rsidRDefault="00097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E52E6"/>
    <w:multiLevelType w:val="hybridMultilevel"/>
    <w:tmpl w:val="191C8DDC"/>
    <w:lvl w:ilvl="0" w:tplc="A48656F0">
      <w:start w:val="1"/>
      <w:numFmt w:val="lowerLetter"/>
      <w:lvlText w:val="%1)"/>
      <w:lvlJc w:val="left"/>
      <w:pPr>
        <w:tabs>
          <w:tab w:val="num" w:pos="1146"/>
        </w:tabs>
        <w:ind w:left="1146" w:hanging="360"/>
      </w:pPr>
      <w:rPr>
        <w:rFonts w:ascii="Calibri" w:eastAsia="Times New Roman" w:hAnsi="Calibri" w:cs="Times New Roman"/>
      </w:rPr>
    </w:lvl>
    <w:lvl w:ilvl="1" w:tplc="040E0003">
      <w:start w:val="1"/>
      <w:numFmt w:val="bullet"/>
      <w:lvlText w:val="o"/>
      <w:lvlJc w:val="left"/>
      <w:pPr>
        <w:tabs>
          <w:tab w:val="num" w:pos="1866"/>
        </w:tabs>
        <w:ind w:left="1866" w:hanging="360"/>
      </w:pPr>
      <w:rPr>
        <w:rFonts w:ascii="Courier New" w:hAnsi="Courier New" w:cs="Courier New" w:hint="default"/>
      </w:rPr>
    </w:lvl>
    <w:lvl w:ilvl="2" w:tplc="040E0005">
      <w:start w:val="1"/>
      <w:numFmt w:val="bullet"/>
      <w:lvlText w:val=""/>
      <w:lvlJc w:val="left"/>
      <w:pPr>
        <w:tabs>
          <w:tab w:val="num" w:pos="2586"/>
        </w:tabs>
        <w:ind w:left="2586" w:hanging="360"/>
      </w:pPr>
      <w:rPr>
        <w:rFonts w:ascii="Wingdings" w:hAnsi="Wingdings" w:hint="default"/>
      </w:rPr>
    </w:lvl>
    <w:lvl w:ilvl="3" w:tplc="040E0001">
      <w:start w:val="1"/>
      <w:numFmt w:val="bullet"/>
      <w:lvlText w:val=""/>
      <w:lvlJc w:val="left"/>
      <w:pPr>
        <w:tabs>
          <w:tab w:val="num" w:pos="3306"/>
        </w:tabs>
        <w:ind w:left="3306" w:hanging="360"/>
      </w:pPr>
      <w:rPr>
        <w:rFonts w:ascii="Symbol" w:hAnsi="Symbol" w:hint="default"/>
      </w:rPr>
    </w:lvl>
    <w:lvl w:ilvl="4" w:tplc="040E0003">
      <w:start w:val="1"/>
      <w:numFmt w:val="bullet"/>
      <w:lvlText w:val="o"/>
      <w:lvlJc w:val="left"/>
      <w:pPr>
        <w:tabs>
          <w:tab w:val="num" w:pos="4026"/>
        </w:tabs>
        <w:ind w:left="4026" w:hanging="360"/>
      </w:pPr>
      <w:rPr>
        <w:rFonts w:ascii="Courier New" w:hAnsi="Courier New" w:cs="Courier New" w:hint="default"/>
      </w:rPr>
    </w:lvl>
    <w:lvl w:ilvl="5" w:tplc="040E0005">
      <w:start w:val="1"/>
      <w:numFmt w:val="bullet"/>
      <w:lvlText w:val=""/>
      <w:lvlJc w:val="left"/>
      <w:pPr>
        <w:tabs>
          <w:tab w:val="num" w:pos="4746"/>
        </w:tabs>
        <w:ind w:left="4746" w:hanging="360"/>
      </w:pPr>
      <w:rPr>
        <w:rFonts w:ascii="Wingdings" w:hAnsi="Wingdings" w:hint="default"/>
      </w:rPr>
    </w:lvl>
    <w:lvl w:ilvl="6" w:tplc="040E0001">
      <w:start w:val="1"/>
      <w:numFmt w:val="bullet"/>
      <w:lvlText w:val=""/>
      <w:lvlJc w:val="left"/>
      <w:pPr>
        <w:tabs>
          <w:tab w:val="num" w:pos="5466"/>
        </w:tabs>
        <w:ind w:left="5466" w:hanging="360"/>
      </w:pPr>
      <w:rPr>
        <w:rFonts w:ascii="Symbol" w:hAnsi="Symbol" w:hint="default"/>
      </w:rPr>
    </w:lvl>
    <w:lvl w:ilvl="7" w:tplc="040E0003">
      <w:start w:val="1"/>
      <w:numFmt w:val="bullet"/>
      <w:lvlText w:val="o"/>
      <w:lvlJc w:val="left"/>
      <w:pPr>
        <w:tabs>
          <w:tab w:val="num" w:pos="6186"/>
        </w:tabs>
        <w:ind w:left="6186" w:hanging="360"/>
      </w:pPr>
      <w:rPr>
        <w:rFonts w:ascii="Courier New" w:hAnsi="Courier New" w:cs="Courier New" w:hint="default"/>
      </w:rPr>
    </w:lvl>
    <w:lvl w:ilvl="8" w:tplc="040E0005">
      <w:start w:val="1"/>
      <w:numFmt w:val="bullet"/>
      <w:lvlText w:val=""/>
      <w:lvlJc w:val="left"/>
      <w:pPr>
        <w:tabs>
          <w:tab w:val="num" w:pos="6906"/>
        </w:tabs>
        <w:ind w:left="6906" w:hanging="360"/>
      </w:pPr>
      <w:rPr>
        <w:rFonts w:ascii="Wingdings" w:hAnsi="Wingdings" w:hint="default"/>
      </w:rPr>
    </w:lvl>
  </w:abstractNum>
  <w:abstractNum w:abstractNumId="1">
    <w:nsid w:val="180C2B36"/>
    <w:multiLevelType w:val="hybridMultilevel"/>
    <w:tmpl w:val="CF966110"/>
    <w:lvl w:ilvl="0" w:tplc="04180017">
      <w:start w:val="1"/>
      <w:numFmt w:val="lowerLetter"/>
      <w:lvlText w:val="%1)"/>
      <w:lvlJc w:val="left"/>
      <w:pPr>
        <w:ind w:left="1440" w:hanging="360"/>
      </w:pPr>
    </w:lvl>
    <w:lvl w:ilvl="1" w:tplc="04180011">
      <w:start w:val="1"/>
      <w:numFmt w:val="decimal"/>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1BFA02FF"/>
    <w:multiLevelType w:val="hybridMultilevel"/>
    <w:tmpl w:val="5A4473F0"/>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37851AC0"/>
    <w:multiLevelType w:val="hybridMultilevel"/>
    <w:tmpl w:val="318C5670"/>
    <w:lvl w:ilvl="0" w:tplc="04180017">
      <w:start w:val="1"/>
      <w:numFmt w:val="lowerLetter"/>
      <w:lvlText w:val="%1)"/>
      <w:lvlJc w:val="left"/>
      <w:pPr>
        <w:ind w:left="1440" w:hanging="360"/>
      </w:pPr>
    </w:lvl>
    <w:lvl w:ilvl="1" w:tplc="696CC0F0">
      <w:start w:val="1"/>
      <w:numFmt w:val="lowerLetter"/>
      <w:lvlText w:val="%2)"/>
      <w:lvlJc w:val="left"/>
      <w:pPr>
        <w:ind w:left="2160" w:hanging="360"/>
      </w:pPr>
      <w:rPr>
        <w:color w:val="FF0000"/>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nsid w:val="445D75B9"/>
    <w:multiLevelType w:val="hybridMultilevel"/>
    <w:tmpl w:val="16F634F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C0D29B4"/>
    <w:multiLevelType w:val="hybridMultilevel"/>
    <w:tmpl w:val="C60EB564"/>
    <w:lvl w:ilvl="0" w:tplc="04090017">
      <w:start w:val="1"/>
      <w:numFmt w:val="lowerLetter"/>
      <w:lvlText w:val="%1)"/>
      <w:lvlJc w:val="left"/>
      <w:pPr>
        <w:tabs>
          <w:tab w:val="num" w:pos="720"/>
        </w:tabs>
        <w:ind w:left="720" w:hanging="360"/>
      </w:pPr>
    </w:lvl>
    <w:lvl w:ilvl="1" w:tplc="4F280ECC">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D9D128C"/>
    <w:multiLevelType w:val="hybridMultilevel"/>
    <w:tmpl w:val="636EE6F8"/>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640D15B1"/>
    <w:multiLevelType w:val="hybridMultilevel"/>
    <w:tmpl w:val="F5F6A23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60144C3"/>
    <w:multiLevelType w:val="hybridMultilevel"/>
    <w:tmpl w:val="6DFA7FA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F582C8B"/>
    <w:multiLevelType w:val="hybridMultilevel"/>
    <w:tmpl w:val="2B0C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0"/>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1AE"/>
    <w:rsid w:val="00004DC7"/>
    <w:rsid w:val="000100EC"/>
    <w:rsid w:val="00011B58"/>
    <w:rsid w:val="000156E0"/>
    <w:rsid w:val="00016901"/>
    <w:rsid w:val="000275A9"/>
    <w:rsid w:val="00031AEE"/>
    <w:rsid w:val="000536A6"/>
    <w:rsid w:val="0005379F"/>
    <w:rsid w:val="00056EA1"/>
    <w:rsid w:val="000632C8"/>
    <w:rsid w:val="000710EA"/>
    <w:rsid w:val="00076484"/>
    <w:rsid w:val="0009453C"/>
    <w:rsid w:val="000974D7"/>
    <w:rsid w:val="000A250D"/>
    <w:rsid w:val="000A3A93"/>
    <w:rsid w:val="000C580C"/>
    <w:rsid w:val="000D1A8C"/>
    <w:rsid w:val="000D6150"/>
    <w:rsid w:val="000D63F2"/>
    <w:rsid w:val="000D6A18"/>
    <w:rsid w:val="000F68C3"/>
    <w:rsid w:val="00110C8E"/>
    <w:rsid w:val="0011137D"/>
    <w:rsid w:val="0011214D"/>
    <w:rsid w:val="00113689"/>
    <w:rsid w:val="00113DCA"/>
    <w:rsid w:val="00116212"/>
    <w:rsid w:val="00124B97"/>
    <w:rsid w:val="00131922"/>
    <w:rsid w:val="00137FA1"/>
    <w:rsid w:val="00142870"/>
    <w:rsid w:val="001514C0"/>
    <w:rsid w:val="0015479E"/>
    <w:rsid w:val="00155FE0"/>
    <w:rsid w:val="00166248"/>
    <w:rsid w:val="001767DD"/>
    <w:rsid w:val="00184E2B"/>
    <w:rsid w:val="00186F33"/>
    <w:rsid w:val="00186F51"/>
    <w:rsid w:val="001A6A56"/>
    <w:rsid w:val="001B3CFD"/>
    <w:rsid w:val="001C422D"/>
    <w:rsid w:val="001C75A8"/>
    <w:rsid w:val="001D342B"/>
    <w:rsid w:val="001D3756"/>
    <w:rsid w:val="001D4DFA"/>
    <w:rsid w:val="001E370D"/>
    <w:rsid w:val="001E48FC"/>
    <w:rsid w:val="001F01C1"/>
    <w:rsid w:val="001F1FDB"/>
    <w:rsid w:val="001F4290"/>
    <w:rsid w:val="0020217F"/>
    <w:rsid w:val="0020284A"/>
    <w:rsid w:val="00204FDA"/>
    <w:rsid w:val="002133D0"/>
    <w:rsid w:val="00215EA8"/>
    <w:rsid w:val="00216A85"/>
    <w:rsid w:val="00223055"/>
    <w:rsid w:val="00224032"/>
    <w:rsid w:val="0022549B"/>
    <w:rsid w:val="00230E57"/>
    <w:rsid w:val="00237FC6"/>
    <w:rsid w:val="002404E6"/>
    <w:rsid w:val="00251854"/>
    <w:rsid w:val="002579B2"/>
    <w:rsid w:val="00261062"/>
    <w:rsid w:val="00263B07"/>
    <w:rsid w:val="002646F7"/>
    <w:rsid w:val="002667A3"/>
    <w:rsid w:val="002668F1"/>
    <w:rsid w:val="00271773"/>
    <w:rsid w:val="002764E6"/>
    <w:rsid w:val="00283940"/>
    <w:rsid w:val="0028474A"/>
    <w:rsid w:val="00285952"/>
    <w:rsid w:val="00291F1C"/>
    <w:rsid w:val="002957F9"/>
    <w:rsid w:val="00297FC7"/>
    <w:rsid w:val="002B13CB"/>
    <w:rsid w:val="002B43E2"/>
    <w:rsid w:val="002B4598"/>
    <w:rsid w:val="002B4D81"/>
    <w:rsid w:val="002B5C83"/>
    <w:rsid w:val="002B7D29"/>
    <w:rsid w:val="002B7EEC"/>
    <w:rsid w:val="002D04AC"/>
    <w:rsid w:val="002D1AA7"/>
    <w:rsid w:val="002D1E8D"/>
    <w:rsid w:val="002D2007"/>
    <w:rsid w:val="002E1DB9"/>
    <w:rsid w:val="002F5EAD"/>
    <w:rsid w:val="003104F1"/>
    <w:rsid w:val="0031139F"/>
    <w:rsid w:val="00320CD3"/>
    <w:rsid w:val="00321BA2"/>
    <w:rsid w:val="003329B5"/>
    <w:rsid w:val="00332A8E"/>
    <w:rsid w:val="00340137"/>
    <w:rsid w:val="00357AD8"/>
    <w:rsid w:val="00370441"/>
    <w:rsid w:val="00371591"/>
    <w:rsid w:val="00371E72"/>
    <w:rsid w:val="0038092A"/>
    <w:rsid w:val="00382148"/>
    <w:rsid w:val="00382780"/>
    <w:rsid w:val="003867BE"/>
    <w:rsid w:val="00386F2A"/>
    <w:rsid w:val="003B3F71"/>
    <w:rsid w:val="003C337B"/>
    <w:rsid w:val="003F4271"/>
    <w:rsid w:val="004033AB"/>
    <w:rsid w:val="004071EE"/>
    <w:rsid w:val="0041014D"/>
    <w:rsid w:val="00412678"/>
    <w:rsid w:val="0041672F"/>
    <w:rsid w:val="00422123"/>
    <w:rsid w:val="00422B8C"/>
    <w:rsid w:val="0042372B"/>
    <w:rsid w:val="00425A94"/>
    <w:rsid w:val="00426971"/>
    <w:rsid w:val="004313B8"/>
    <w:rsid w:val="00432DD5"/>
    <w:rsid w:val="00433B51"/>
    <w:rsid w:val="00436122"/>
    <w:rsid w:val="004464B1"/>
    <w:rsid w:val="00447599"/>
    <w:rsid w:val="00447B42"/>
    <w:rsid w:val="00450161"/>
    <w:rsid w:val="00450D1F"/>
    <w:rsid w:val="00452640"/>
    <w:rsid w:val="00466CA8"/>
    <w:rsid w:val="004805AA"/>
    <w:rsid w:val="00480B87"/>
    <w:rsid w:val="00487CF4"/>
    <w:rsid w:val="00491437"/>
    <w:rsid w:val="00492449"/>
    <w:rsid w:val="004A03AE"/>
    <w:rsid w:val="004A3750"/>
    <w:rsid w:val="004A3837"/>
    <w:rsid w:val="004A7433"/>
    <w:rsid w:val="004B00AE"/>
    <w:rsid w:val="004C0082"/>
    <w:rsid w:val="004C3AF0"/>
    <w:rsid w:val="004C653B"/>
    <w:rsid w:val="004D0801"/>
    <w:rsid w:val="004E00EF"/>
    <w:rsid w:val="004E6C70"/>
    <w:rsid w:val="00501B27"/>
    <w:rsid w:val="00520D0C"/>
    <w:rsid w:val="005214DD"/>
    <w:rsid w:val="005231F9"/>
    <w:rsid w:val="00525980"/>
    <w:rsid w:val="005312D9"/>
    <w:rsid w:val="00531524"/>
    <w:rsid w:val="005333E6"/>
    <w:rsid w:val="00537F56"/>
    <w:rsid w:val="00545C74"/>
    <w:rsid w:val="005508D7"/>
    <w:rsid w:val="005525FF"/>
    <w:rsid w:val="00563AEE"/>
    <w:rsid w:val="005716D0"/>
    <w:rsid w:val="00575B2D"/>
    <w:rsid w:val="00575DFA"/>
    <w:rsid w:val="0058197F"/>
    <w:rsid w:val="0059011C"/>
    <w:rsid w:val="005A172C"/>
    <w:rsid w:val="005C6D6B"/>
    <w:rsid w:val="005D12E9"/>
    <w:rsid w:val="005D24D1"/>
    <w:rsid w:val="005F7BDE"/>
    <w:rsid w:val="00600137"/>
    <w:rsid w:val="00602F62"/>
    <w:rsid w:val="00605D37"/>
    <w:rsid w:val="006078E5"/>
    <w:rsid w:val="00611204"/>
    <w:rsid w:val="00627034"/>
    <w:rsid w:val="00634114"/>
    <w:rsid w:val="006352FD"/>
    <w:rsid w:val="00636375"/>
    <w:rsid w:val="0064108D"/>
    <w:rsid w:val="0064397F"/>
    <w:rsid w:val="0064773B"/>
    <w:rsid w:val="006507D4"/>
    <w:rsid w:val="006538A9"/>
    <w:rsid w:val="00653925"/>
    <w:rsid w:val="00665F9B"/>
    <w:rsid w:val="0067634C"/>
    <w:rsid w:val="0067785E"/>
    <w:rsid w:val="00677D99"/>
    <w:rsid w:val="00684C5B"/>
    <w:rsid w:val="00692BD5"/>
    <w:rsid w:val="0069700D"/>
    <w:rsid w:val="006C1554"/>
    <w:rsid w:val="006D4A45"/>
    <w:rsid w:val="006D624E"/>
    <w:rsid w:val="006E2731"/>
    <w:rsid w:val="006E3ABA"/>
    <w:rsid w:val="006E7059"/>
    <w:rsid w:val="006E753C"/>
    <w:rsid w:val="006F027B"/>
    <w:rsid w:val="007007F5"/>
    <w:rsid w:val="00702337"/>
    <w:rsid w:val="00714FB7"/>
    <w:rsid w:val="007224E5"/>
    <w:rsid w:val="00730F64"/>
    <w:rsid w:val="00731947"/>
    <w:rsid w:val="00737A3A"/>
    <w:rsid w:val="00737A92"/>
    <w:rsid w:val="00743626"/>
    <w:rsid w:val="00745119"/>
    <w:rsid w:val="00750C91"/>
    <w:rsid w:val="00751D49"/>
    <w:rsid w:val="00776766"/>
    <w:rsid w:val="00784E42"/>
    <w:rsid w:val="00786293"/>
    <w:rsid w:val="007879DB"/>
    <w:rsid w:val="0079063C"/>
    <w:rsid w:val="0079713A"/>
    <w:rsid w:val="007976F5"/>
    <w:rsid w:val="007A3C8C"/>
    <w:rsid w:val="007A4789"/>
    <w:rsid w:val="007A5185"/>
    <w:rsid w:val="007B25F6"/>
    <w:rsid w:val="007B6CF4"/>
    <w:rsid w:val="007C3A14"/>
    <w:rsid w:val="007C3A59"/>
    <w:rsid w:val="007C5289"/>
    <w:rsid w:val="007E0AD2"/>
    <w:rsid w:val="007F192A"/>
    <w:rsid w:val="007F3F11"/>
    <w:rsid w:val="0080126D"/>
    <w:rsid w:val="00807E33"/>
    <w:rsid w:val="008121C8"/>
    <w:rsid w:val="008129AC"/>
    <w:rsid w:val="008169C7"/>
    <w:rsid w:val="008210D8"/>
    <w:rsid w:val="00823ECD"/>
    <w:rsid w:val="00826E4E"/>
    <w:rsid w:val="00832810"/>
    <w:rsid w:val="00837CEC"/>
    <w:rsid w:val="008410C5"/>
    <w:rsid w:val="00850B3D"/>
    <w:rsid w:val="00854338"/>
    <w:rsid w:val="008632BC"/>
    <w:rsid w:val="008662CA"/>
    <w:rsid w:val="00870182"/>
    <w:rsid w:val="008802A9"/>
    <w:rsid w:val="0089107E"/>
    <w:rsid w:val="008934D9"/>
    <w:rsid w:val="008A2FA7"/>
    <w:rsid w:val="008B1B2F"/>
    <w:rsid w:val="008C00EF"/>
    <w:rsid w:val="008C1101"/>
    <w:rsid w:val="008C1458"/>
    <w:rsid w:val="008C623D"/>
    <w:rsid w:val="008D2500"/>
    <w:rsid w:val="008D614F"/>
    <w:rsid w:val="008E1BAF"/>
    <w:rsid w:val="008E33F3"/>
    <w:rsid w:val="008E5B47"/>
    <w:rsid w:val="008F3382"/>
    <w:rsid w:val="00904887"/>
    <w:rsid w:val="00930B87"/>
    <w:rsid w:val="00945ECF"/>
    <w:rsid w:val="00945F5A"/>
    <w:rsid w:val="0094689C"/>
    <w:rsid w:val="0095297A"/>
    <w:rsid w:val="00964167"/>
    <w:rsid w:val="009755D6"/>
    <w:rsid w:val="009940DC"/>
    <w:rsid w:val="00996B63"/>
    <w:rsid w:val="009A2D8D"/>
    <w:rsid w:val="009A71F7"/>
    <w:rsid w:val="009C5567"/>
    <w:rsid w:val="009D29C7"/>
    <w:rsid w:val="009D408F"/>
    <w:rsid w:val="009D4A90"/>
    <w:rsid w:val="009E5793"/>
    <w:rsid w:val="009F5FC3"/>
    <w:rsid w:val="00A04492"/>
    <w:rsid w:val="00A0790B"/>
    <w:rsid w:val="00A10BE1"/>
    <w:rsid w:val="00A14938"/>
    <w:rsid w:val="00A36A23"/>
    <w:rsid w:val="00A4006C"/>
    <w:rsid w:val="00A40B7C"/>
    <w:rsid w:val="00A52FCD"/>
    <w:rsid w:val="00A53A0A"/>
    <w:rsid w:val="00A562F2"/>
    <w:rsid w:val="00A60527"/>
    <w:rsid w:val="00A6074B"/>
    <w:rsid w:val="00A61F2B"/>
    <w:rsid w:val="00A620A1"/>
    <w:rsid w:val="00A667B4"/>
    <w:rsid w:val="00A808C1"/>
    <w:rsid w:val="00A8417B"/>
    <w:rsid w:val="00A84BFC"/>
    <w:rsid w:val="00A86166"/>
    <w:rsid w:val="00A86183"/>
    <w:rsid w:val="00A87B2B"/>
    <w:rsid w:val="00A972C7"/>
    <w:rsid w:val="00AA1926"/>
    <w:rsid w:val="00AB7E87"/>
    <w:rsid w:val="00AC0E8B"/>
    <w:rsid w:val="00AC5E0A"/>
    <w:rsid w:val="00AD17F8"/>
    <w:rsid w:val="00AD2724"/>
    <w:rsid w:val="00AD449B"/>
    <w:rsid w:val="00B15AFB"/>
    <w:rsid w:val="00B21309"/>
    <w:rsid w:val="00B62151"/>
    <w:rsid w:val="00B62FCF"/>
    <w:rsid w:val="00B83BF1"/>
    <w:rsid w:val="00B84145"/>
    <w:rsid w:val="00B84602"/>
    <w:rsid w:val="00B862E4"/>
    <w:rsid w:val="00B86C0E"/>
    <w:rsid w:val="00B929EC"/>
    <w:rsid w:val="00BA3760"/>
    <w:rsid w:val="00BB22ED"/>
    <w:rsid w:val="00BD1ABF"/>
    <w:rsid w:val="00BD6C27"/>
    <w:rsid w:val="00BE02F5"/>
    <w:rsid w:val="00BF0FF8"/>
    <w:rsid w:val="00BF372D"/>
    <w:rsid w:val="00BF6A5E"/>
    <w:rsid w:val="00C053C0"/>
    <w:rsid w:val="00C055F6"/>
    <w:rsid w:val="00C05D63"/>
    <w:rsid w:val="00C062A1"/>
    <w:rsid w:val="00C21145"/>
    <w:rsid w:val="00C30C16"/>
    <w:rsid w:val="00C47534"/>
    <w:rsid w:val="00C61149"/>
    <w:rsid w:val="00C65D59"/>
    <w:rsid w:val="00C732A8"/>
    <w:rsid w:val="00C964D2"/>
    <w:rsid w:val="00CA09E4"/>
    <w:rsid w:val="00CA50DC"/>
    <w:rsid w:val="00CA6C0E"/>
    <w:rsid w:val="00CB6970"/>
    <w:rsid w:val="00CB6F96"/>
    <w:rsid w:val="00CD7611"/>
    <w:rsid w:val="00CE2A20"/>
    <w:rsid w:val="00CF4299"/>
    <w:rsid w:val="00D001E2"/>
    <w:rsid w:val="00D029A8"/>
    <w:rsid w:val="00D02DE5"/>
    <w:rsid w:val="00D263B9"/>
    <w:rsid w:val="00D32212"/>
    <w:rsid w:val="00D3428D"/>
    <w:rsid w:val="00D34529"/>
    <w:rsid w:val="00D37ED1"/>
    <w:rsid w:val="00D4005E"/>
    <w:rsid w:val="00D46C05"/>
    <w:rsid w:val="00D50328"/>
    <w:rsid w:val="00D5385C"/>
    <w:rsid w:val="00D64F8E"/>
    <w:rsid w:val="00D847D3"/>
    <w:rsid w:val="00D847E2"/>
    <w:rsid w:val="00D95DE0"/>
    <w:rsid w:val="00D96368"/>
    <w:rsid w:val="00DA325E"/>
    <w:rsid w:val="00DA4797"/>
    <w:rsid w:val="00DA4803"/>
    <w:rsid w:val="00DA7344"/>
    <w:rsid w:val="00DC151C"/>
    <w:rsid w:val="00DC23DA"/>
    <w:rsid w:val="00DC3ED3"/>
    <w:rsid w:val="00DD4AFF"/>
    <w:rsid w:val="00DE3DE5"/>
    <w:rsid w:val="00DF7A93"/>
    <w:rsid w:val="00E05BE1"/>
    <w:rsid w:val="00E06EAD"/>
    <w:rsid w:val="00E07B84"/>
    <w:rsid w:val="00E14EB8"/>
    <w:rsid w:val="00E2083A"/>
    <w:rsid w:val="00E209C5"/>
    <w:rsid w:val="00E274D7"/>
    <w:rsid w:val="00E36AC4"/>
    <w:rsid w:val="00E36D80"/>
    <w:rsid w:val="00E40825"/>
    <w:rsid w:val="00E42ACA"/>
    <w:rsid w:val="00E43D13"/>
    <w:rsid w:val="00E44865"/>
    <w:rsid w:val="00E44F81"/>
    <w:rsid w:val="00E47918"/>
    <w:rsid w:val="00E521AE"/>
    <w:rsid w:val="00E62AFE"/>
    <w:rsid w:val="00E63F07"/>
    <w:rsid w:val="00E653B7"/>
    <w:rsid w:val="00E665C0"/>
    <w:rsid w:val="00E73113"/>
    <w:rsid w:val="00E757FF"/>
    <w:rsid w:val="00E85E18"/>
    <w:rsid w:val="00E9088C"/>
    <w:rsid w:val="00E93FB9"/>
    <w:rsid w:val="00E9606A"/>
    <w:rsid w:val="00EA27BC"/>
    <w:rsid w:val="00EA5652"/>
    <w:rsid w:val="00EB3583"/>
    <w:rsid w:val="00EC46C0"/>
    <w:rsid w:val="00EE3797"/>
    <w:rsid w:val="00EE6FB2"/>
    <w:rsid w:val="00EF14E1"/>
    <w:rsid w:val="00EF3C0D"/>
    <w:rsid w:val="00F03E9D"/>
    <w:rsid w:val="00F21B9E"/>
    <w:rsid w:val="00F22120"/>
    <w:rsid w:val="00F30FF6"/>
    <w:rsid w:val="00F32D78"/>
    <w:rsid w:val="00F47F9A"/>
    <w:rsid w:val="00F61A65"/>
    <w:rsid w:val="00F652D6"/>
    <w:rsid w:val="00F703B1"/>
    <w:rsid w:val="00F75792"/>
    <w:rsid w:val="00F75976"/>
    <w:rsid w:val="00F7747F"/>
    <w:rsid w:val="00F86E87"/>
    <w:rsid w:val="00F93800"/>
    <w:rsid w:val="00F95D37"/>
    <w:rsid w:val="00FA44CE"/>
    <w:rsid w:val="00FA5A98"/>
    <w:rsid w:val="00FA7533"/>
    <w:rsid w:val="00FC046B"/>
    <w:rsid w:val="00FC1583"/>
    <w:rsid w:val="00FC61DC"/>
    <w:rsid w:val="00FD0C5B"/>
    <w:rsid w:val="00FE5B5A"/>
    <w:rsid w:val="00FE6B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28"/>
      <w:lang w:val="ro-RO"/>
    </w:rPr>
  </w:style>
  <w:style w:type="paragraph" w:styleId="Titlu3">
    <w:name w:val="heading 3"/>
    <w:basedOn w:val="Normal"/>
    <w:next w:val="Normal"/>
    <w:qFormat/>
    <w:pPr>
      <w:keepNext/>
      <w:jc w:val="both"/>
      <w:outlineLvl w:val="2"/>
    </w:pPr>
    <w:rPr>
      <w:b/>
      <w:sz w:val="28"/>
      <w:lang w:val="ro-RO"/>
    </w:rPr>
  </w:style>
  <w:style w:type="paragraph" w:styleId="Titlu4">
    <w:name w:val="heading 4"/>
    <w:basedOn w:val="Normal"/>
    <w:next w:val="Normal"/>
    <w:qFormat/>
    <w:pPr>
      <w:keepNext/>
      <w:tabs>
        <w:tab w:val="left" w:pos="6237"/>
      </w:tabs>
      <w:jc w:val="both"/>
      <w:outlineLvl w:val="3"/>
    </w:pPr>
    <w:rPr>
      <w:sz w:val="28"/>
      <w:lang w:val="ro-RO"/>
    </w:rPr>
  </w:style>
  <w:style w:type="paragraph" w:styleId="Titlu5">
    <w:name w:val="heading 5"/>
    <w:basedOn w:val="Normal"/>
    <w:next w:val="Normal"/>
    <w:qFormat/>
    <w:pPr>
      <w:keepNext/>
      <w:tabs>
        <w:tab w:val="left" w:pos="6237"/>
      </w:tabs>
      <w:outlineLvl w:val="4"/>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pagin">
    <w:name w:val="page number"/>
    <w:basedOn w:val="Fontdeparagrafimplicit"/>
  </w:style>
  <w:style w:type="paragraph" w:styleId="Subsol">
    <w:name w:val="footer"/>
    <w:basedOn w:val="Normal"/>
    <w:link w:val="SubsolCaracter"/>
    <w:uiPriority w:val="99"/>
    <w:pPr>
      <w:tabs>
        <w:tab w:val="center" w:pos="4153"/>
        <w:tab w:val="right" w:pos="8306"/>
      </w:tabs>
    </w:pPr>
  </w:style>
  <w:style w:type="paragraph" w:styleId="Corptext">
    <w:name w:val="Body Text"/>
    <w:basedOn w:val="Normal"/>
    <w:pPr>
      <w:jc w:val="both"/>
    </w:pPr>
    <w:rPr>
      <w:sz w:val="28"/>
      <w:lang w:val="ro-RO"/>
    </w:rPr>
  </w:style>
  <w:style w:type="paragraph" w:styleId="Corptext2">
    <w:name w:val="Body Text 2"/>
    <w:basedOn w:val="Normal"/>
    <w:pPr>
      <w:jc w:val="both"/>
    </w:pPr>
    <w:rPr>
      <w:color w:val="000000"/>
      <w:sz w:val="28"/>
      <w:lang w:val="ro-RO"/>
    </w:rPr>
  </w:style>
  <w:style w:type="paragraph" w:styleId="Antet">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Fontdeparagrafimplicit"/>
    <w:rsid w:val="00F95D37"/>
  </w:style>
  <w:style w:type="paragraph" w:customStyle="1" w:styleId="CaracterCaracterCharChar">
    <w:name w:val="Caracter Caracter Char Char"/>
    <w:basedOn w:val="Normal"/>
    <w:rsid w:val="001D4DFA"/>
    <w:pPr>
      <w:spacing w:after="160" w:line="240" w:lineRule="exact"/>
    </w:pPr>
    <w:rPr>
      <w:rFonts w:ascii="Tahoma" w:hAnsi="Tahoma"/>
      <w:lang w:val="en-US"/>
    </w:rPr>
  </w:style>
  <w:style w:type="paragraph" w:styleId="Listparagraf">
    <w:name w:val="List Paragraph"/>
    <w:basedOn w:val="Normal"/>
    <w:uiPriority w:val="34"/>
    <w:qFormat/>
    <w:rsid w:val="00487CF4"/>
    <w:pPr>
      <w:ind w:left="720"/>
      <w:contextualSpacing/>
      <w:jc w:val="both"/>
    </w:pPr>
    <w:rPr>
      <w:rFonts w:ascii="Calibri" w:eastAsia="Calibri" w:hAnsi="Calibri"/>
      <w:sz w:val="22"/>
      <w:szCs w:val="22"/>
      <w:lang w:val="hu-HU"/>
    </w:rPr>
  </w:style>
  <w:style w:type="paragraph" w:styleId="TextnBalon">
    <w:name w:val="Balloon Text"/>
    <w:basedOn w:val="Normal"/>
    <w:link w:val="TextnBalonCaracter"/>
    <w:uiPriority w:val="99"/>
    <w:semiHidden/>
    <w:unhideWhenUsed/>
    <w:rsid w:val="00BF0FF8"/>
    <w:rPr>
      <w:rFonts w:ascii="Tahoma" w:hAnsi="Tahoma" w:cs="Tahoma"/>
      <w:sz w:val="16"/>
      <w:szCs w:val="16"/>
    </w:rPr>
  </w:style>
  <w:style w:type="character" w:customStyle="1" w:styleId="TextnBalonCaracter">
    <w:name w:val="Text în Balon Caracter"/>
    <w:link w:val="TextnBalon"/>
    <w:uiPriority w:val="99"/>
    <w:semiHidden/>
    <w:rsid w:val="00BF0FF8"/>
    <w:rPr>
      <w:rFonts w:ascii="Tahoma" w:hAnsi="Tahoma" w:cs="Tahoma"/>
      <w:sz w:val="16"/>
      <w:szCs w:val="16"/>
      <w:lang w:val="en-AU" w:eastAsia="en-US"/>
    </w:rPr>
  </w:style>
  <w:style w:type="character" w:styleId="Hyperlink">
    <w:name w:val="Hyperlink"/>
    <w:basedOn w:val="Fontdeparagrafimplicit"/>
    <w:uiPriority w:val="99"/>
    <w:unhideWhenUsed/>
    <w:rsid w:val="00A04492"/>
    <w:rPr>
      <w:color w:val="0000FF" w:themeColor="hyperlink"/>
      <w:u w:val="single"/>
    </w:rPr>
  </w:style>
  <w:style w:type="character" w:customStyle="1" w:styleId="SubsolCaracter">
    <w:name w:val="Subsol Caracter"/>
    <w:basedOn w:val="Fontdeparagrafimplicit"/>
    <w:link w:val="Subsol"/>
    <w:uiPriority w:val="99"/>
    <w:rsid w:val="0079063C"/>
    <w:rPr>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eastAsia="en-US"/>
    </w:rPr>
  </w:style>
  <w:style w:type="paragraph" w:styleId="Titlu1">
    <w:name w:val="heading 1"/>
    <w:basedOn w:val="Normal"/>
    <w:next w:val="Normal"/>
    <w:qFormat/>
    <w:pPr>
      <w:keepNext/>
      <w:outlineLvl w:val="0"/>
    </w:pPr>
    <w:rPr>
      <w:sz w:val="28"/>
      <w:lang w:val="ro-RO"/>
    </w:rPr>
  </w:style>
  <w:style w:type="paragraph" w:styleId="Titlu2">
    <w:name w:val="heading 2"/>
    <w:basedOn w:val="Normal"/>
    <w:next w:val="Normal"/>
    <w:qFormat/>
    <w:pPr>
      <w:keepNext/>
      <w:jc w:val="center"/>
      <w:outlineLvl w:val="1"/>
    </w:pPr>
    <w:rPr>
      <w:b/>
      <w:sz w:val="28"/>
      <w:lang w:val="ro-RO"/>
    </w:rPr>
  </w:style>
  <w:style w:type="paragraph" w:styleId="Titlu3">
    <w:name w:val="heading 3"/>
    <w:basedOn w:val="Normal"/>
    <w:next w:val="Normal"/>
    <w:qFormat/>
    <w:pPr>
      <w:keepNext/>
      <w:jc w:val="both"/>
      <w:outlineLvl w:val="2"/>
    </w:pPr>
    <w:rPr>
      <w:b/>
      <w:sz w:val="28"/>
      <w:lang w:val="ro-RO"/>
    </w:rPr>
  </w:style>
  <w:style w:type="paragraph" w:styleId="Titlu4">
    <w:name w:val="heading 4"/>
    <w:basedOn w:val="Normal"/>
    <w:next w:val="Normal"/>
    <w:qFormat/>
    <w:pPr>
      <w:keepNext/>
      <w:tabs>
        <w:tab w:val="left" w:pos="6237"/>
      </w:tabs>
      <w:jc w:val="both"/>
      <w:outlineLvl w:val="3"/>
    </w:pPr>
    <w:rPr>
      <w:sz w:val="28"/>
      <w:lang w:val="ro-RO"/>
    </w:rPr>
  </w:style>
  <w:style w:type="paragraph" w:styleId="Titlu5">
    <w:name w:val="heading 5"/>
    <w:basedOn w:val="Normal"/>
    <w:next w:val="Normal"/>
    <w:qFormat/>
    <w:pPr>
      <w:keepNext/>
      <w:tabs>
        <w:tab w:val="left" w:pos="6237"/>
      </w:tabs>
      <w:outlineLvl w:val="4"/>
    </w:pPr>
    <w:rPr>
      <w:b/>
      <w:sz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Numrdepagin">
    <w:name w:val="page number"/>
    <w:basedOn w:val="Fontdeparagrafimplicit"/>
  </w:style>
  <w:style w:type="paragraph" w:styleId="Subsol">
    <w:name w:val="footer"/>
    <w:basedOn w:val="Normal"/>
    <w:link w:val="SubsolCaracter"/>
    <w:uiPriority w:val="99"/>
    <w:pPr>
      <w:tabs>
        <w:tab w:val="center" w:pos="4153"/>
        <w:tab w:val="right" w:pos="8306"/>
      </w:tabs>
    </w:pPr>
  </w:style>
  <w:style w:type="paragraph" w:styleId="Corptext">
    <w:name w:val="Body Text"/>
    <w:basedOn w:val="Normal"/>
    <w:pPr>
      <w:jc w:val="both"/>
    </w:pPr>
    <w:rPr>
      <w:sz w:val="28"/>
      <w:lang w:val="ro-RO"/>
    </w:rPr>
  </w:style>
  <w:style w:type="paragraph" w:styleId="Corptext2">
    <w:name w:val="Body Text 2"/>
    <w:basedOn w:val="Normal"/>
    <w:pPr>
      <w:jc w:val="both"/>
    </w:pPr>
    <w:rPr>
      <w:color w:val="000000"/>
      <w:sz w:val="28"/>
      <w:lang w:val="ro-RO"/>
    </w:rPr>
  </w:style>
  <w:style w:type="paragraph" w:styleId="Antet">
    <w:name w:val="header"/>
    <w:basedOn w:val="Normal"/>
    <w:rsid w:val="008632BC"/>
    <w:pPr>
      <w:tabs>
        <w:tab w:val="center" w:pos="4153"/>
        <w:tab w:val="right" w:pos="8306"/>
      </w:tabs>
      <w:autoSpaceDE w:val="0"/>
      <w:autoSpaceDN w:val="0"/>
    </w:pPr>
    <w:rPr>
      <w:sz w:val="28"/>
      <w:szCs w:val="28"/>
      <w:lang w:val="en-US"/>
    </w:rPr>
  </w:style>
  <w:style w:type="character" w:customStyle="1" w:styleId="ln2tparagraf">
    <w:name w:val="ln2tparagraf"/>
    <w:basedOn w:val="Fontdeparagrafimplicit"/>
    <w:rsid w:val="00F95D37"/>
  </w:style>
  <w:style w:type="paragraph" w:customStyle="1" w:styleId="CaracterCaracterCharChar">
    <w:name w:val="Caracter Caracter Char Char"/>
    <w:basedOn w:val="Normal"/>
    <w:rsid w:val="001D4DFA"/>
    <w:pPr>
      <w:spacing w:after="160" w:line="240" w:lineRule="exact"/>
    </w:pPr>
    <w:rPr>
      <w:rFonts w:ascii="Tahoma" w:hAnsi="Tahoma"/>
      <w:lang w:val="en-US"/>
    </w:rPr>
  </w:style>
  <w:style w:type="paragraph" w:styleId="Listparagraf">
    <w:name w:val="List Paragraph"/>
    <w:basedOn w:val="Normal"/>
    <w:uiPriority w:val="34"/>
    <w:qFormat/>
    <w:rsid w:val="00487CF4"/>
    <w:pPr>
      <w:ind w:left="720"/>
      <w:contextualSpacing/>
      <w:jc w:val="both"/>
    </w:pPr>
    <w:rPr>
      <w:rFonts w:ascii="Calibri" w:eastAsia="Calibri" w:hAnsi="Calibri"/>
      <w:sz w:val="22"/>
      <w:szCs w:val="22"/>
      <w:lang w:val="hu-HU"/>
    </w:rPr>
  </w:style>
  <w:style w:type="paragraph" w:styleId="TextnBalon">
    <w:name w:val="Balloon Text"/>
    <w:basedOn w:val="Normal"/>
    <w:link w:val="TextnBalonCaracter"/>
    <w:uiPriority w:val="99"/>
    <w:semiHidden/>
    <w:unhideWhenUsed/>
    <w:rsid w:val="00BF0FF8"/>
    <w:rPr>
      <w:rFonts w:ascii="Tahoma" w:hAnsi="Tahoma" w:cs="Tahoma"/>
      <w:sz w:val="16"/>
      <w:szCs w:val="16"/>
    </w:rPr>
  </w:style>
  <w:style w:type="character" w:customStyle="1" w:styleId="TextnBalonCaracter">
    <w:name w:val="Text în Balon Caracter"/>
    <w:link w:val="TextnBalon"/>
    <w:uiPriority w:val="99"/>
    <w:semiHidden/>
    <w:rsid w:val="00BF0FF8"/>
    <w:rPr>
      <w:rFonts w:ascii="Tahoma" w:hAnsi="Tahoma" w:cs="Tahoma"/>
      <w:sz w:val="16"/>
      <w:szCs w:val="16"/>
      <w:lang w:val="en-AU" w:eastAsia="en-US"/>
    </w:rPr>
  </w:style>
  <w:style w:type="character" w:styleId="Hyperlink">
    <w:name w:val="Hyperlink"/>
    <w:basedOn w:val="Fontdeparagrafimplicit"/>
    <w:uiPriority w:val="99"/>
    <w:unhideWhenUsed/>
    <w:rsid w:val="00A04492"/>
    <w:rPr>
      <w:color w:val="0000FF" w:themeColor="hyperlink"/>
      <w:u w:val="single"/>
    </w:rPr>
  </w:style>
  <w:style w:type="character" w:customStyle="1" w:styleId="SubsolCaracter">
    <w:name w:val="Subsol Caracter"/>
    <w:basedOn w:val="Fontdeparagrafimplicit"/>
    <w:link w:val="Subsol"/>
    <w:uiPriority w:val="99"/>
    <w:rsid w:val="0079063C"/>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83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05C60-50B0-4BC1-BF16-39DE6311E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1223</Words>
  <Characters>7096</Characters>
  <Application>Microsoft Office Word</Application>
  <DocSecurity>0</DocSecurity>
  <Lines>59</Lines>
  <Paragraphs>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ROMANIA</vt:lpstr>
      <vt:lpstr>ROMANIA</vt:lpstr>
    </vt:vector>
  </TitlesOfParts>
  <Company>Cons. Jud. Harghita</Company>
  <LinksUpToDate>false</LinksUpToDate>
  <CharactersWithSpaces>8303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ROMANIA</dc:title>
  <dc:creator>cjhr</dc:creator>
  <cp:lastModifiedBy>Petroni Zsolt</cp:lastModifiedBy>
  <cp:revision>7</cp:revision>
  <cp:lastPrinted>2020-09-16T05:36:00Z</cp:lastPrinted>
  <dcterms:created xsi:type="dcterms:W3CDTF">2020-09-16T05:25:00Z</dcterms:created>
  <dcterms:modified xsi:type="dcterms:W3CDTF">2020-09-16T05:46:00Z</dcterms:modified>
</cp:coreProperties>
</file>